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E1" w:rsidRPr="00604789" w:rsidRDefault="00B65D88" w:rsidP="00B65D88">
      <w:pPr>
        <w:pStyle w:val="Default"/>
        <w:ind w:left="35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BA1BE1">
        <w:rPr>
          <w:noProof/>
          <w:sz w:val="20"/>
          <w:szCs w:val="20"/>
          <w:lang w:eastAsia="cs-CZ"/>
        </w:rPr>
        <w:drawing>
          <wp:inline distT="0" distB="0" distL="0" distR="0" wp14:anchorId="32264D1B" wp14:editId="0268E180">
            <wp:extent cx="708660" cy="55788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E1" w:rsidRPr="00807A3C" w:rsidRDefault="0039231E" w:rsidP="00BA1BE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32</w:t>
      </w:r>
      <w:r w:rsidR="00BA1BE1" w:rsidRPr="00807A3C">
        <w:rPr>
          <w:rFonts w:ascii="Times New Roman" w:hAnsi="Times New Roman" w:cs="Times New Roman"/>
          <w:b/>
          <w:sz w:val="22"/>
          <w:szCs w:val="22"/>
        </w:rPr>
        <w:t>. Shromáždění delegátů SU ČR</w:t>
      </w:r>
    </w:p>
    <w:p w:rsidR="00BA1BE1" w:rsidRPr="00807A3C" w:rsidRDefault="0039231E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14</w:t>
      </w:r>
      <w:r w:rsidR="00BA1BE1" w:rsidRPr="00807A3C">
        <w:rPr>
          <w:rFonts w:ascii="Times New Roman" w:hAnsi="Times New Roman" w:cs="Times New Roman"/>
          <w:b/>
          <w:sz w:val="22"/>
          <w:szCs w:val="22"/>
        </w:rPr>
        <w:t xml:space="preserve">. a </w:t>
      </w:r>
      <w:r w:rsidR="00AF08B5" w:rsidRPr="00807A3C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="00BA1BE1" w:rsidRPr="00807A3C">
        <w:rPr>
          <w:rFonts w:ascii="Times New Roman" w:hAnsi="Times New Roman" w:cs="Times New Roman"/>
          <w:b/>
          <w:sz w:val="22"/>
          <w:szCs w:val="22"/>
        </w:rPr>
        <w:t>. října 20</w:t>
      </w:r>
      <w:r w:rsidR="00C949E7">
        <w:rPr>
          <w:rFonts w:ascii="Times New Roman" w:hAnsi="Times New Roman" w:cs="Times New Roman"/>
          <w:b/>
          <w:sz w:val="22"/>
          <w:szCs w:val="22"/>
        </w:rPr>
        <w:t>22</w:t>
      </w:r>
    </w:p>
    <w:p w:rsidR="00BA1BE1" w:rsidRPr="00807A3C" w:rsidRDefault="00AF08B5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LH </w:t>
      </w:r>
      <w:r w:rsidR="00BA1BE1"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Hotel 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Dvořák Tábor</w:t>
      </w:r>
    </w:p>
    <w:p w:rsidR="00BA1BE1" w:rsidRPr="00807A3C" w:rsidRDefault="00AF08B5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07A3C">
        <w:rPr>
          <w:rFonts w:ascii="Times New Roman" w:hAnsi="Times New Roman" w:cs="Times New Roman"/>
          <w:b/>
          <w:bCs/>
          <w:sz w:val="22"/>
          <w:szCs w:val="22"/>
        </w:rPr>
        <w:t>Hradební 3037</w:t>
      </w:r>
      <w:r w:rsidR="00BA1BE1"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390</w:t>
      </w:r>
      <w:r w:rsidR="00BA1BE1"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 0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A1BE1"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Tábor</w:t>
      </w:r>
      <w:r w:rsidR="00BA1BE1"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A1BE1" w:rsidRDefault="00AE2B7B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hyperlink r:id="rId7" w:history="1">
        <w:r w:rsidR="00FE03EB" w:rsidRPr="002E1A96">
          <w:rPr>
            <w:rStyle w:val="Hypertextovodkaz"/>
            <w:rFonts w:ascii="Times New Roman" w:hAnsi="Times New Roman" w:cs="Times New Roman"/>
            <w:b/>
            <w:bCs/>
            <w:sz w:val="22"/>
            <w:szCs w:val="22"/>
          </w:rPr>
          <w:t>www.lhdvorak</w:t>
        </w:r>
        <w:r w:rsidR="00101EF8">
          <w:rPr>
            <w:rStyle w:val="Hypertextovodkaz"/>
            <w:rFonts w:ascii="Times New Roman" w:hAnsi="Times New Roman" w:cs="Times New Roman"/>
            <w:b/>
            <w:bCs/>
            <w:sz w:val="22"/>
            <w:szCs w:val="22"/>
          </w:rPr>
          <w:t>tabor</w:t>
        </w:r>
        <w:r w:rsidR="00FE03EB" w:rsidRPr="002E1A96">
          <w:rPr>
            <w:rStyle w:val="Hypertextovodkaz"/>
            <w:rFonts w:ascii="Times New Roman" w:hAnsi="Times New Roman" w:cs="Times New Roman"/>
            <w:b/>
            <w:bCs/>
            <w:sz w:val="22"/>
            <w:szCs w:val="22"/>
          </w:rPr>
          <w:t>.cz</w:t>
        </w:r>
      </w:hyperlink>
    </w:p>
    <w:p w:rsidR="00FE03EB" w:rsidRDefault="00FE03EB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A1BE1" w:rsidRPr="00A929EA" w:rsidRDefault="00BA1BE1" w:rsidP="00736C7A">
      <w:pPr>
        <w:pStyle w:val="Default"/>
        <w:jc w:val="center"/>
        <w:rPr>
          <w:rFonts w:asciiTheme="majorHAnsi" w:hAnsiTheme="majorHAnsi"/>
          <w:bCs/>
          <w:sz w:val="23"/>
          <w:szCs w:val="23"/>
        </w:rPr>
      </w:pPr>
      <w:r w:rsidRPr="003C207C">
        <w:rPr>
          <w:rFonts w:ascii="Times New Roman" w:hAnsi="Times New Roman" w:cs="Times New Roman"/>
          <w:b/>
          <w:bCs/>
        </w:rPr>
        <w:t>P R O G R A M</w:t>
      </w:r>
      <w:r w:rsidRPr="00807A3C">
        <w:rPr>
          <w:rFonts w:ascii="Times New Roman" w:hAnsi="Times New Roman" w:cs="Times New Roman"/>
          <w:b/>
          <w:bCs/>
        </w:rPr>
        <w:t xml:space="preserve"> </w:t>
      </w:r>
      <w:r w:rsidRPr="00A929EA">
        <w:rPr>
          <w:rFonts w:asciiTheme="majorHAnsi" w:hAnsiTheme="majorHAnsi"/>
          <w:bCs/>
          <w:sz w:val="23"/>
          <w:szCs w:val="23"/>
        </w:rPr>
        <w:t>___________________________________________________________________________</w:t>
      </w:r>
      <w:r>
        <w:rPr>
          <w:rFonts w:asciiTheme="majorHAnsi" w:hAnsiTheme="majorHAnsi"/>
          <w:bCs/>
          <w:sz w:val="23"/>
          <w:szCs w:val="23"/>
        </w:rPr>
        <w:t>___________________________</w:t>
      </w:r>
    </w:p>
    <w:p w:rsidR="003C207C" w:rsidRDefault="003C207C" w:rsidP="00BA1B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A1BE1" w:rsidRPr="00807A3C" w:rsidRDefault="00BA1BE1" w:rsidP="00BA1B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Pátek  </w:t>
      </w:r>
      <w:r w:rsidR="00AF08B5" w:rsidRPr="00807A3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9231E">
        <w:rPr>
          <w:rFonts w:ascii="Times New Roman" w:hAnsi="Times New Roman" w:cs="Times New Roman"/>
          <w:b/>
          <w:bCs/>
          <w:sz w:val="22"/>
          <w:szCs w:val="22"/>
        </w:rPr>
        <w:t>4</w:t>
      </w:r>
      <w:proofErr w:type="gramEnd"/>
      <w:r w:rsidR="00AF08B5" w:rsidRPr="00807A3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 10. </w:t>
      </w:r>
      <w:r w:rsidR="0039231E">
        <w:rPr>
          <w:rFonts w:ascii="Times New Roman" w:hAnsi="Times New Roman" w:cs="Times New Roman"/>
          <w:b/>
          <w:bCs/>
          <w:sz w:val="22"/>
          <w:szCs w:val="22"/>
        </w:rPr>
        <w:t>2022</w:t>
      </w:r>
    </w:p>
    <w:p w:rsidR="00BA1BE1" w:rsidRPr="00807A3C" w:rsidRDefault="00BA1BE1" w:rsidP="007F7E69">
      <w:pPr>
        <w:pStyle w:val="Default"/>
        <w:spacing w:line="120" w:lineRule="auto"/>
        <w:rPr>
          <w:rFonts w:ascii="Times New Roman" w:hAnsi="Times New Roman" w:cs="Times New Roman"/>
          <w:sz w:val="22"/>
          <w:szCs w:val="22"/>
        </w:rPr>
      </w:pPr>
    </w:p>
    <w:p w:rsidR="00AF08B5" w:rsidRPr="00807A3C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807A3C">
        <w:rPr>
          <w:rFonts w:ascii="Times New Roman" w:hAnsi="Times New Roman" w:cs="Times New Roman"/>
          <w:bCs/>
          <w:sz w:val="22"/>
          <w:szCs w:val="22"/>
        </w:rPr>
        <w:t xml:space="preserve">7,00 – 8,55 </w:t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  <w:t xml:space="preserve">Snídaně pro ubytované v restauraci </w:t>
      </w:r>
      <w:r w:rsidR="0038349D" w:rsidRPr="00807A3C">
        <w:rPr>
          <w:rFonts w:ascii="Times New Roman" w:hAnsi="Times New Roman" w:cs="Times New Roman"/>
          <w:bCs/>
          <w:sz w:val="22"/>
          <w:szCs w:val="22"/>
        </w:rPr>
        <w:t xml:space="preserve">La </w:t>
      </w:r>
      <w:proofErr w:type="spellStart"/>
      <w:r w:rsidR="0038349D" w:rsidRPr="00807A3C">
        <w:rPr>
          <w:rFonts w:ascii="Times New Roman" w:hAnsi="Times New Roman" w:cs="Times New Roman"/>
          <w:bCs/>
          <w:sz w:val="22"/>
          <w:szCs w:val="22"/>
        </w:rPr>
        <w:t>Cave</w:t>
      </w:r>
      <w:proofErr w:type="spellEnd"/>
      <w:r w:rsidR="001E4028" w:rsidRPr="00807A3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7A3C">
        <w:rPr>
          <w:rFonts w:ascii="Times New Roman" w:hAnsi="Times New Roman" w:cs="Times New Roman"/>
          <w:bCs/>
          <w:sz w:val="22"/>
          <w:szCs w:val="22"/>
        </w:rPr>
        <w:t>(suterén</w:t>
      </w:r>
      <w:r w:rsidR="001E4028" w:rsidRPr="00807A3C">
        <w:rPr>
          <w:rFonts w:ascii="Times New Roman" w:hAnsi="Times New Roman" w:cs="Times New Roman"/>
          <w:bCs/>
          <w:sz w:val="22"/>
          <w:szCs w:val="22"/>
        </w:rPr>
        <w:t>)</w:t>
      </w:r>
    </w:p>
    <w:p w:rsidR="00BA1BE1" w:rsidRPr="00807A3C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807A3C">
        <w:rPr>
          <w:rFonts w:ascii="Times New Roman" w:hAnsi="Times New Roman" w:cs="Times New Roman"/>
          <w:bCs/>
          <w:sz w:val="22"/>
          <w:szCs w:val="22"/>
        </w:rPr>
        <w:t xml:space="preserve">7,45 – 8,55 </w:t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  <w:t xml:space="preserve">Registrace hostů a delegátů – </w:t>
      </w:r>
      <w:r w:rsidR="0038349D" w:rsidRPr="00807A3C">
        <w:rPr>
          <w:rFonts w:ascii="Times New Roman" w:hAnsi="Times New Roman" w:cs="Times New Roman"/>
          <w:bCs/>
          <w:sz w:val="22"/>
          <w:szCs w:val="22"/>
        </w:rPr>
        <w:t>u recepce</w:t>
      </w:r>
    </w:p>
    <w:p w:rsidR="00BA1BE1" w:rsidRPr="00807A3C" w:rsidRDefault="00BA1BE1" w:rsidP="00BA1B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07A3C">
        <w:rPr>
          <w:rFonts w:ascii="Times New Roman" w:hAnsi="Times New Roman" w:cs="Times New Roman"/>
          <w:bCs/>
          <w:sz w:val="22"/>
          <w:szCs w:val="22"/>
        </w:rPr>
        <w:t xml:space="preserve">9,00 </w:t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Zahájení </w:t>
      </w:r>
      <w:r w:rsidR="00C949E7">
        <w:rPr>
          <w:rFonts w:ascii="Times New Roman" w:hAnsi="Times New Roman" w:cs="Times New Roman"/>
          <w:b/>
          <w:bCs/>
          <w:sz w:val="22"/>
          <w:szCs w:val="22"/>
        </w:rPr>
        <w:t>32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. Shromáždění delegátů SU ČR</w:t>
      </w:r>
    </w:p>
    <w:p w:rsidR="00AF08B5" w:rsidRPr="00807A3C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="001E4028" w:rsidRPr="00807A3C">
        <w:rPr>
          <w:rFonts w:ascii="Times New Roman" w:hAnsi="Times New Roman" w:cs="Times New Roman"/>
          <w:bCs/>
          <w:sz w:val="22"/>
          <w:szCs w:val="22"/>
        </w:rPr>
        <w:t>Konferenční sál - přízemí</w:t>
      </w:r>
    </w:p>
    <w:p w:rsidR="00BA1BE1" w:rsidRPr="00F265AB" w:rsidRDefault="00BA1BE1" w:rsidP="00BA1B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="00C949E7">
        <w:rPr>
          <w:rFonts w:ascii="Times New Roman" w:hAnsi="Times New Roman" w:cs="Times New Roman"/>
          <w:bCs/>
          <w:sz w:val="22"/>
          <w:szCs w:val="22"/>
        </w:rPr>
        <w:t>U</w:t>
      </w:r>
      <w:r w:rsidRPr="00F265AB">
        <w:rPr>
          <w:rFonts w:ascii="Times New Roman" w:hAnsi="Times New Roman" w:cs="Times New Roman"/>
          <w:bCs/>
          <w:sz w:val="22"/>
          <w:szCs w:val="22"/>
        </w:rPr>
        <w:t>vítání účastníků</w:t>
      </w:r>
      <w:r w:rsidR="001A07BB">
        <w:rPr>
          <w:rFonts w:ascii="Times New Roman" w:hAnsi="Times New Roman" w:cs="Times New Roman"/>
          <w:bCs/>
          <w:sz w:val="22"/>
          <w:szCs w:val="22"/>
        </w:rPr>
        <w:t>, s</w:t>
      </w:r>
      <w:r w:rsidRPr="00F265AB">
        <w:rPr>
          <w:rFonts w:ascii="Times New Roman" w:hAnsi="Times New Roman" w:cs="Times New Roman"/>
          <w:bCs/>
          <w:sz w:val="22"/>
          <w:szCs w:val="22"/>
        </w:rPr>
        <w:t xml:space="preserve">eznámení s programem </w:t>
      </w:r>
    </w:p>
    <w:p w:rsidR="0038349D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>Volba návrhové</w:t>
      </w:r>
      <w:r w:rsidR="0038349D" w:rsidRPr="00F265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265AB">
        <w:rPr>
          <w:rFonts w:ascii="Times New Roman" w:hAnsi="Times New Roman" w:cs="Times New Roman"/>
          <w:bCs/>
          <w:sz w:val="22"/>
          <w:szCs w:val="22"/>
        </w:rPr>
        <w:t>a mandátové komise</w:t>
      </w:r>
    </w:p>
    <w:p w:rsidR="00E10E00" w:rsidRDefault="00E10E00" w:rsidP="00E10E00">
      <w:pPr>
        <w:pStyle w:val="Default"/>
        <w:ind w:left="2124"/>
        <w:rPr>
          <w:rFonts w:ascii="Times New Roman" w:hAnsi="Times New Roman" w:cs="Times New Roman"/>
          <w:sz w:val="22"/>
          <w:szCs w:val="22"/>
          <w:lang w:val="en-GB"/>
        </w:rPr>
      </w:pPr>
      <w:r w:rsidRPr="00E10E00">
        <w:rPr>
          <w:rFonts w:ascii="Times New Roman" w:hAnsi="Times New Roman" w:cs="Times New Roman"/>
          <w:bCs/>
          <w:sz w:val="22"/>
          <w:szCs w:val="22"/>
        </w:rPr>
        <w:t xml:space="preserve">Vystoupení </w:t>
      </w:r>
      <w:r w:rsidRPr="00E10E00">
        <w:rPr>
          <w:rFonts w:ascii="Times New Roman" w:hAnsi="Times New Roman" w:cs="Times New Roman"/>
          <w:sz w:val="22"/>
          <w:szCs w:val="22"/>
          <w:lang w:val="en-GB"/>
        </w:rPr>
        <w:t xml:space="preserve">Mgr. </w:t>
      </w:r>
      <w:proofErr w:type="spellStart"/>
      <w:r w:rsidRPr="00E10E00">
        <w:rPr>
          <w:rFonts w:ascii="Times New Roman" w:hAnsi="Times New Roman" w:cs="Times New Roman"/>
          <w:sz w:val="22"/>
          <w:szCs w:val="22"/>
          <w:lang w:val="en-GB"/>
        </w:rPr>
        <w:t>Martiny</w:t>
      </w:r>
      <w:proofErr w:type="spellEnd"/>
      <w:r w:rsidRPr="00E10E0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E10E00">
        <w:rPr>
          <w:rFonts w:ascii="Times New Roman" w:hAnsi="Times New Roman" w:cs="Times New Roman"/>
          <w:sz w:val="22"/>
          <w:szCs w:val="22"/>
          <w:lang w:val="en-GB"/>
        </w:rPr>
        <w:t>Flanderové</w:t>
      </w:r>
      <w:proofErr w:type="spellEnd"/>
      <w:r w:rsidRPr="00E10E00">
        <w:rPr>
          <w:rFonts w:ascii="Times New Roman" w:hAnsi="Times New Roman" w:cs="Times New Roman"/>
          <w:sz w:val="22"/>
          <w:szCs w:val="22"/>
          <w:lang w:val="en-GB"/>
        </w:rPr>
        <w:t xml:space="preserve">, Ph.D., </w:t>
      </w:r>
      <w:proofErr w:type="spellStart"/>
      <w:r w:rsidRPr="00E10E00">
        <w:rPr>
          <w:rFonts w:ascii="Times New Roman" w:hAnsi="Times New Roman" w:cs="Times New Roman"/>
          <w:sz w:val="22"/>
          <w:szCs w:val="22"/>
          <w:lang w:val="en-GB"/>
        </w:rPr>
        <w:t>předsedkyně</w:t>
      </w:r>
      <w:proofErr w:type="spellEnd"/>
      <w:r w:rsidRPr="00E10E00">
        <w:rPr>
          <w:rFonts w:ascii="Times New Roman" w:hAnsi="Times New Roman" w:cs="Times New Roman"/>
          <w:sz w:val="22"/>
          <w:szCs w:val="22"/>
          <w:lang w:val="en-GB"/>
        </w:rPr>
        <w:t xml:space="preserve"> Krajského soudu </w:t>
      </w:r>
    </w:p>
    <w:p w:rsidR="00E10E00" w:rsidRPr="00E10E00" w:rsidRDefault="00E10E00" w:rsidP="00E10E00">
      <w:pPr>
        <w:pStyle w:val="Default"/>
        <w:ind w:left="2124"/>
        <w:rPr>
          <w:rFonts w:ascii="Times New Roman" w:hAnsi="Times New Roman" w:cs="Times New Roman"/>
          <w:bCs/>
          <w:sz w:val="22"/>
          <w:szCs w:val="22"/>
        </w:rPr>
      </w:pPr>
      <w:r w:rsidRPr="00E10E00">
        <w:rPr>
          <w:rFonts w:ascii="Times New Roman" w:hAnsi="Times New Roman" w:cs="Times New Roman"/>
          <w:sz w:val="22"/>
          <w:szCs w:val="22"/>
          <w:lang w:val="en-GB"/>
        </w:rPr>
        <w:t xml:space="preserve">v </w:t>
      </w:r>
      <w:proofErr w:type="spellStart"/>
      <w:r w:rsidRPr="00E10E00">
        <w:rPr>
          <w:rFonts w:ascii="Times New Roman" w:hAnsi="Times New Roman" w:cs="Times New Roman"/>
          <w:sz w:val="22"/>
          <w:szCs w:val="22"/>
          <w:lang w:val="en-GB"/>
        </w:rPr>
        <w:t>Českých</w:t>
      </w:r>
      <w:proofErr w:type="spellEnd"/>
      <w:r w:rsidRPr="00E10E0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E10E00">
        <w:rPr>
          <w:rFonts w:ascii="Times New Roman" w:hAnsi="Times New Roman" w:cs="Times New Roman"/>
          <w:sz w:val="22"/>
          <w:szCs w:val="22"/>
          <w:lang w:val="en-GB"/>
        </w:rPr>
        <w:t>Budějovicích</w:t>
      </w:r>
      <w:proofErr w:type="spellEnd"/>
    </w:p>
    <w:p w:rsidR="00BA1BE1" w:rsidRDefault="0038349D" w:rsidP="00B65D88">
      <w:pPr>
        <w:pStyle w:val="Default"/>
        <w:ind w:left="1416" w:firstLine="708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>Vystoupení</w:t>
      </w:r>
      <w:r w:rsidR="00B65D8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949E7">
        <w:rPr>
          <w:rFonts w:ascii="Times New Roman" w:hAnsi="Times New Roman" w:cs="Times New Roman"/>
          <w:bCs/>
          <w:sz w:val="22"/>
          <w:szCs w:val="22"/>
        </w:rPr>
        <w:t>JUDr. Libora Vávry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>, prezident</w:t>
      </w:r>
      <w:r w:rsidR="00C949E7">
        <w:rPr>
          <w:rFonts w:ascii="Times New Roman" w:hAnsi="Times New Roman" w:cs="Times New Roman"/>
          <w:bCs/>
          <w:sz w:val="22"/>
          <w:szCs w:val="22"/>
        </w:rPr>
        <w:t>a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 xml:space="preserve"> SU ČR </w:t>
      </w:r>
    </w:p>
    <w:p w:rsidR="00DB368D" w:rsidRPr="00F265AB" w:rsidRDefault="00DB368D" w:rsidP="00B65D88">
      <w:pPr>
        <w:pStyle w:val="Default"/>
        <w:ind w:left="141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Předání Ceny Jana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Vyklického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JUDr. Mojmíru Putnovi</w:t>
      </w:r>
    </w:p>
    <w:p w:rsidR="00BA1BE1" w:rsidRPr="00F265AB" w:rsidRDefault="00B65D88" w:rsidP="00B65D88">
      <w:pPr>
        <w:pStyle w:val="Default"/>
        <w:ind w:left="21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Vystoupení 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 xml:space="preserve">domácích i zahraničních hostů </w:t>
      </w:r>
    </w:p>
    <w:p w:rsidR="00BA1BE1" w:rsidRPr="00F265AB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sz w:val="22"/>
          <w:szCs w:val="22"/>
        </w:rPr>
      </w:pPr>
    </w:p>
    <w:p w:rsidR="00BA1BE1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10,40 </w:t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 xml:space="preserve">Přestávka s občerstvením </w:t>
      </w:r>
      <w:r w:rsidR="00736C7A" w:rsidRPr="00F265AB">
        <w:rPr>
          <w:rFonts w:ascii="Times New Roman" w:hAnsi="Times New Roman" w:cs="Times New Roman"/>
          <w:bCs/>
          <w:sz w:val="22"/>
          <w:szCs w:val="22"/>
        </w:rPr>
        <w:t xml:space="preserve">v </w:t>
      </w:r>
      <w:r w:rsidR="0038349D" w:rsidRPr="00F265AB">
        <w:rPr>
          <w:rFonts w:ascii="Times New Roman" w:hAnsi="Times New Roman" w:cs="Times New Roman"/>
          <w:bCs/>
          <w:sz w:val="22"/>
          <w:szCs w:val="22"/>
        </w:rPr>
        <w:t xml:space="preserve">předsálí </w:t>
      </w:r>
    </w:p>
    <w:p w:rsidR="00E10E00" w:rsidRPr="00834AEC" w:rsidRDefault="00E10E00" w:rsidP="00E10E00">
      <w:pPr>
        <w:pStyle w:val="Prosttext"/>
        <w:ind w:left="21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Cs w:val="22"/>
        </w:rPr>
        <w:t xml:space="preserve">Prezentace </w:t>
      </w:r>
      <w:r w:rsidRPr="00834AEC">
        <w:rPr>
          <w:rFonts w:ascii="Times New Roman" w:hAnsi="Times New Roman" w:cs="Times New Roman"/>
          <w:bCs/>
        </w:rPr>
        <w:t>společnosti Newton Technologies</w:t>
      </w:r>
    </w:p>
    <w:p w:rsidR="00E10E00" w:rsidRPr="00D54C00" w:rsidRDefault="00E10E00" w:rsidP="00E10E00">
      <w:pPr>
        <w:pStyle w:val="Default"/>
        <w:ind w:left="1416" w:firstLine="708"/>
        <w:rPr>
          <w:rFonts w:ascii="Times New Roman" w:hAnsi="Times New Roman" w:cs="Times New Roman"/>
          <w:bCs/>
          <w:sz w:val="22"/>
          <w:szCs w:val="22"/>
        </w:rPr>
      </w:pPr>
      <w:r w:rsidRPr="00D54C00">
        <w:rPr>
          <w:rFonts w:ascii="Times New Roman" w:hAnsi="Times New Roman" w:cs="Times New Roman"/>
          <w:sz w:val="22"/>
          <w:szCs w:val="22"/>
        </w:rPr>
        <w:t>„Jak automatické přepisy řeči v </w:t>
      </w:r>
      <w:proofErr w:type="spellStart"/>
      <w:r w:rsidRPr="00D54C00">
        <w:rPr>
          <w:rFonts w:ascii="Times New Roman" w:hAnsi="Times New Roman" w:cs="Times New Roman"/>
          <w:sz w:val="22"/>
          <w:szCs w:val="22"/>
        </w:rPr>
        <w:t>Beey</w:t>
      </w:r>
      <w:proofErr w:type="spellEnd"/>
      <w:r w:rsidRPr="00D54C00">
        <w:rPr>
          <w:rFonts w:ascii="Times New Roman" w:hAnsi="Times New Roman" w:cs="Times New Roman"/>
          <w:sz w:val="22"/>
          <w:szCs w:val="22"/>
        </w:rPr>
        <w:t xml:space="preserve"> usnadňují práci soudů“  </w:t>
      </w:r>
    </w:p>
    <w:p w:rsidR="00AF08B5" w:rsidRPr="00F265AB" w:rsidRDefault="00AF08B5" w:rsidP="007F7E69">
      <w:pPr>
        <w:pStyle w:val="Default"/>
        <w:spacing w:line="120" w:lineRule="auto"/>
        <w:rPr>
          <w:rFonts w:ascii="Times New Roman" w:hAnsi="Times New Roman" w:cs="Times New Roman"/>
          <w:bCs/>
          <w:sz w:val="22"/>
          <w:szCs w:val="22"/>
        </w:rPr>
      </w:pPr>
    </w:p>
    <w:p w:rsidR="00BA1BE1" w:rsidRPr="00F265AB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11,00 </w:t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 xml:space="preserve">Další vystoupení hostů a účastníků sněmu  </w:t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</w:p>
    <w:p w:rsidR="00BA1BE1" w:rsidRPr="00F265AB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sz w:val="22"/>
          <w:szCs w:val="22"/>
        </w:rPr>
      </w:pPr>
    </w:p>
    <w:p w:rsidR="00BA1BE1" w:rsidRPr="00F265AB" w:rsidRDefault="00BA1BE1" w:rsidP="00BA1BE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>1</w:t>
      </w:r>
      <w:r w:rsidR="00C949E7">
        <w:rPr>
          <w:rFonts w:ascii="Times New Roman" w:hAnsi="Times New Roman" w:cs="Times New Roman"/>
          <w:bCs/>
          <w:sz w:val="22"/>
          <w:szCs w:val="22"/>
        </w:rPr>
        <w:t>2</w:t>
      </w:r>
      <w:r w:rsidRPr="00F265AB">
        <w:rPr>
          <w:rFonts w:ascii="Times New Roman" w:hAnsi="Times New Roman" w:cs="Times New Roman"/>
          <w:bCs/>
          <w:sz w:val="22"/>
          <w:szCs w:val="22"/>
        </w:rPr>
        <w:t>,</w:t>
      </w:r>
      <w:r w:rsidR="00C949E7">
        <w:rPr>
          <w:rFonts w:ascii="Times New Roman" w:hAnsi="Times New Roman" w:cs="Times New Roman"/>
          <w:bCs/>
          <w:sz w:val="22"/>
          <w:szCs w:val="22"/>
        </w:rPr>
        <w:t>3</w:t>
      </w:r>
      <w:r w:rsidRPr="00F265AB">
        <w:rPr>
          <w:rFonts w:ascii="Times New Roman" w:hAnsi="Times New Roman" w:cs="Times New Roman"/>
          <w:bCs/>
          <w:sz w:val="22"/>
          <w:szCs w:val="22"/>
        </w:rPr>
        <w:t xml:space="preserve">0 – 14,00 </w:t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 xml:space="preserve">Přestávka - oběd – restaurace </w:t>
      </w:r>
      <w:r w:rsidR="0038349D" w:rsidRPr="00F265AB">
        <w:rPr>
          <w:rFonts w:ascii="Times New Roman" w:hAnsi="Times New Roman" w:cs="Times New Roman"/>
          <w:bCs/>
          <w:sz w:val="22"/>
          <w:szCs w:val="22"/>
        </w:rPr>
        <w:t xml:space="preserve">La </w:t>
      </w:r>
      <w:proofErr w:type="spellStart"/>
      <w:r w:rsidR="0038349D" w:rsidRPr="00F265AB">
        <w:rPr>
          <w:rFonts w:ascii="Times New Roman" w:hAnsi="Times New Roman" w:cs="Times New Roman"/>
          <w:bCs/>
          <w:sz w:val="22"/>
          <w:szCs w:val="22"/>
        </w:rPr>
        <w:t>Cave</w:t>
      </w:r>
      <w:proofErr w:type="spellEnd"/>
    </w:p>
    <w:p w:rsidR="00BA1BE1" w:rsidRPr="00F265AB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C949E7" w:rsidRDefault="00F1297E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14,00 </w:t>
      </w:r>
      <w:r w:rsidR="00BA1BE1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BA1BE1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736C7A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BA1BE1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>Jednání delegátů v pracovních skupinách</w:t>
      </w:r>
      <w:r w:rsidR="00BA1BE1" w:rsidRPr="00F265A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: 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F1297E" w:rsidRPr="00F265AB" w:rsidRDefault="00C949E7" w:rsidP="00C949E7">
      <w:pPr>
        <w:pStyle w:val="Default"/>
        <w:ind w:left="1416" w:firstLine="70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Salónek D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ab/>
      </w:r>
    </w:p>
    <w:p w:rsidR="001E4028" w:rsidRPr="00F265AB" w:rsidRDefault="00331893" w:rsidP="0038349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AF08B5" w:rsidRPr="00F265AB">
        <w:rPr>
          <w:rFonts w:ascii="Times New Roman" w:hAnsi="Times New Roman" w:cs="Times New Roman"/>
          <w:sz w:val="22"/>
          <w:szCs w:val="22"/>
        </w:rPr>
        <w:t>racovní skupina</w:t>
      </w:r>
      <w:r w:rsidR="0038349D" w:rsidRPr="00F265AB">
        <w:rPr>
          <w:rFonts w:ascii="Times New Roman" w:hAnsi="Times New Roman" w:cs="Times New Roman"/>
          <w:sz w:val="22"/>
          <w:szCs w:val="22"/>
        </w:rPr>
        <w:t xml:space="preserve"> </w:t>
      </w:r>
      <w:r w:rsidR="001E4028" w:rsidRPr="00F265AB">
        <w:rPr>
          <w:rFonts w:ascii="Times New Roman" w:hAnsi="Times New Roman" w:cs="Times New Roman"/>
          <w:sz w:val="22"/>
          <w:szCs w:val="22"/>
        </w:rPr>
        <w:t>„</w:t>
      </w:r>
      <w:r w:rsidR="00DB368D">
        <w:rPr>
          <w:rFonts w:ascii="Times New Roman" w:hAnsi="Times New Roman" w:cs="Times New Roman"/>
          <w:sz w:val="22"/>
          <w:szCs w:val="22"/>
        </w:rPr>
        <w:t>Vni</w:t>
      </w:r>
      <w:r w:rsidR="0089102C">
        <w:rPr>
          <w:rFonts w:ascii="Times New Roman" w:hAnsi="Times New Roman" w:cs="Times New Roman"/>
          <w:sz w:val="22"/>
          <w:szCs w:val="22"/>
        </w:rPr>
        <w:t>t</w:t>
      </w:r>
      <w:r w:rsidR="00DB368D">
        <w:rPr>
          <w:rFonts w:ascii="Times New Roman" w:hAnsi="Times New Roman" w:cs="Times New Roman"/>
          <w:sz w:val="22"/>
          <w:szCs w:val="22"/>
        </w:rPr>
        <w:t>řní mobilita v justici a kariérní řád</w:t>
      </w:r>
      <w:r w:rsidR="001E4028" w:rsidRPr="00F265AB">
        <w:rPr>
          <w:rFonts w:ascii="Times New Roman" w:hAnsi="Times New Roman" w:cs="Times New Roman"/>
          <w:sz w:val="22"/>
          <w:szCs w:val="22"/>
        </w:rPr>
        <w:t>“</w:t>
      </w:r>
    </w:p>
    <w:p w:rsidR="00BA1BE1" w:rsidRDefault="001E4028" w:rsidP="00736C7A">
      <w:pPr>
        <w:pStyle w:val="Default"/>
        <w:ind w:left="1776" w:firstLine="348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moderátoři:  </w:t>
      </w:r>
      <w:r w:rsidR="00DB368D">
        <w:rPr>
          <w:rFonts w:ascii="Times New Roman" w:hAnsi="Times New Roman" w:cs="Times New Roman"/>
          <w:bCs/>
          <w:sz w:val="22"/>
          <w:szCs w:val="22"/>
        </w:rPr>
        <w:t xml:space="preserve">JUDr. </w:t>
      </w:r>
      <w:r w:rsidR="003C207C">
        <w:rPr>
          <w:rFonts w:ascii="Times New Roman" w:hAnsi="Times New Roman" w:cs="Times New Roman"/>
          <w:bCs/>
          <w:sz w:val="22"/>
          <w:szCs w:val="22"/>
        </w:rPr>
        <w:t>J</w:t>
      </w:r>
      <w:r w:rsidR="00DB368D">
        <w:rPr>
          <w:rFonts w:ascii="Times New Roman" w:hAnsi="Times New Roman" w:cs="Times New Roman"/>
          <w:bCs/>
          <w:sz w:val="22"/>
          <w:szCs w:val="22"/>
        </w:rPr>
        <w:t>osef Baxa a Mgr. Tomáš Mottl</w:t>
      </w:r>
    </w:p>
    <w:p w:rsidR="003C207C" w:rsidRDefault="003C207C" w:rsidP="00736C7A">
      <w:pPr>
        <w:pStyle w:val="Default"/>
        <w:ind w:left="1776" w:firstLine="348"/>
        <w:rPr>
          <w:rFonts w:ascii="Times New Roman" w:hAnsi="Times New Roman" w:cs="Times New Roman"/>
          <w:bCs/>
          <w:sz w:val="22"/>
          <w:szCs w:val="22"/>
        </w:rPr>
      </w:pPr>
    </w:p>
    <w:p w:rsidR="00F633A6" w:rsidRPr="00F265AB" w:rsidRDefault="00F633A6" w:rsidP="00736C7A">
      <w:pPr>
        <w:pStyle w:val="Default"/>
        <w:ind w:left="1776" w:firstLine="348"/>
        <w:rPr>
          <w:rFonts w:ascii="Times New Roman" w:hAnsi="Times New Roman" w:cs="Times New Roman"/>
          <w:bCs/>
          <w:sz w:val="22"/>
          <w:szCs w:val="22"/>
        </w:rPr>
      </w:pPr>
      <w:r w:rsidRPr="00B65D88">
        <w:rPr>
          <w:rFonts w:ascii="Times New Roman" w:hAnsi="Times New Roman" w:cs="Times New Roman"/>
          <w:bCs/>
          <w:sz w:val="22"/>
          <w:szCs w:val="22"/>
        </w:rPr>
        <w:t xml:space="preserve">Salónek </w:t>
      </w:r>
      <w:r>
        <w:rPr>
          <w:rFonts w:ascii="Times New Roman" w:hAnsi="Times New Roman" w:cs="Times New Roman"/>
          <w:bCs/>
          <w:sz w:val="22"/>
          <w:szCs w:val="22"/>
        </w:rPr>
        <w:t>322</w:t>
      </w:r>
      <w:r w:rsidRPr="00B65D88">
        <w:rPr>
          <w:rFonts w:ascii="Times New Roman" w:hAnsi="Times New Roman" w:cs="Times New Roman"/>
          <w:bCs/>
          <w:sz w:val="22"/>
          <w:szCs w:val="22"/>
        </w:rPr>
        <w:t xml:space="preserve">  - </w:t>
      </w:r>
      <w:r w:rsidR="003C207C">
        <w:rPr>
          <w:rFonts w:ascii="Times New Roman" w:hAnsi="Times New Roman" w:cs="Times New Roman"/>
          <w:bCs/>
          <w:sz w:val="22"/>
          <w:szCs w:val="22"/>
        </w:rPr>
        <w:t>3. patro</w:t>
      </w:r>
    </w:p>
    <w:p w:rsidR="001E4028" w:rsidRPr="00F265AB" w:rsidRDefault="00331893" w:rsidP="00F633A6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</w:t>
      </w:r>
      <w:r w:rsidR="00AF08B5" w:rsidRPr="00F265AB">
        <w:rPr>
          <w:rFonts w:ascii="Times New Roman" w:hAnsi="Times New Roman" w:cs="Times New Roman"/>
          <w:bCs/>
          <w:sz w:val="22"/>
          <w:szCs w:val="22"/>
        </w:rPr>
        <w:t>racovní skupina</w:t>
      </w:r>
      <w:r w:rsidR="0038349D" w:rsidRPr="00F265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E4028" w:rsidRPr="00F265AB">
        <w:rPr>
          <w:rFonts w:ascii="Times New Roman" w:hAnsi="Times New Roman" w:cs="Times New Roman"/>
          <w:sz w:val="22"/>
          <w:szCs w:val="22"/>
        </w:rPr>
        <w:t>„</w:t>
      </w:r>
      <w:r w:rsidR="00F633A6">
        <w:rPr>
          <w:rFonts w:ascii="Times New Roman" w:hAnsi="Times New Roman" w:cs="Times New Roman"/>
          <w:sz w:val="22"/>
          <w:szCs w:val="22"/>
        </w:rPr>
        <w:t>Odborný personál soudů</w:t>
      </w:r>
      <w:r w:rsidR="001E4028" w:rsidRPr="00F265AB">
        <w:rPr>
          <w:rFonts w:ascii="Times New Roman" w:hAnsi="Times New Roman" w:cs="Times New Roman"/>
          <w:sz w:val="22"/>
          <w:szCs w:val="22"/>
        </w:rPr>
        <w:t>“</w:t>
      </w:r>
    </w:p>
    <w:p w:rsidR="001E4028" w:rsidRPr="00F265AB" w:rsidRDefault="001E4028" w:rsidP="00736C7A">
      <w:pPr>
        <w:pStyle w:val="Default"/>
        <w:ind w:left="1428" w:firstLine="696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moderátoři:  </w:t>
      </w:r>
      <w:r w:rsidR="00F633A6">
        <w:rPr>
          <w:rFonts w:ascii="Times New Roman" w:hAnsi="Times New Roman" w:cs="Times New Roman"/>
          <w:bCs/>
          <w:sz w:val="22"/>
          <w:szCs w:val="22"/>
        </w:rPr>
        <w:t>Mgr. Ilona Benešová a JUDr. Petr Vrtěl</w:t>
      </w:r>
    </w:p>
    <w:p w:rsidR="00AF08B5" w:rsidRPr="00F265AB" w:rsidRDefault="00CB5B6F" w:rsidP="00F633A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 w:rsidR="00F265AB">
        <w:rPr>
          <w:rFonts w:ascii="Times New Roman" w:hAnsi="Times New Roman" w:cs="Times New Roman"/>
          <w:bCs/>
          <w:sz w:val="22"/>
          <w:szCs w:val="22"/>
        </w:rPr>
        <w:tab/>
      </w:r>
    </w:p>
    <w:p w:rsidR="00C949E7" w:rsidRPr="003C207C" w:rsidRDefault="00BA1BE1" w:rsidP="00BA1BE1">
      <w:pPr>
        <w:pStyle w:val="Default"/>
        <w:rPr>
          <w:rFonts w:ascii="Times New Roman" w:hAnsi="Times New Roman" w:cs="Times New Roman"/>
          <w:bCs/>
          <w:color w:val="auto"/>
        </w:rPr>
      </w:pPr>
      <w:r w:rsidRPr="003C207C">
        <w:rPr>
          <w:rFonts w:ascii="Times New Roman" w:hAnsi="Times New Roman" w:cs="Times New Roman"/>
          <w:bCs/>
          <w:color w:val="auto"/>
        </w:rPr>
        <w:t>cca 15,30</w:t>
      </w:r>
      <w:r w:rsidRPr="003C207C">
        <w:rPr>
          <w:rFonts w:ascii="Times New Roman" w:hAnsi="Times New Roman" w:cs="Times New Roman"/>
          <w:bCs/>
          <w:color w:val="auto"/>
        </w:rPr>
        <w:tab/>
      </w:r>
      <w:r w:rsidRPr="003C207C">
        <w:rPr>
          <w:rFonts w:ascii="Times New Roman" w:hAnsi="Times New Roman" w:cs="Times New Roman"/>
          <w:bCs/>
          <w:color w:val="auto"/>
        </w:rPr>
        <w:tab/>
        <w:t xml:space="preserve">Přestávka s občerstvením </w:t>
      </w:r>
      <w:r w:rsidR="00B65D88" w:rsidRPr="003C207C">
        <w:rPr>
          <w:rFonts w:ascii="Times New Roman" w:hAnsi="Times New Roman" w:cs="Times New Roman"/>
          <w:bCs/>
          <w:color w:val="auto"/>
        </w:rPr>
        <w:t>v</w:t>
      </w:r>
      <w:r w:rsidR="0038349D" w:rsidRPr="003C207C">
        <w:rPr>
          <w:rFonts w:ascii="Times New Roman" w:hAnsi="Times New Roman" w:cs="Times New Roman"/>
          <w:bCs/>
          <w:color w:val="auto"/>
        </w:rPr>
        <w:t xml:space="preserve"> předsálí</w:t>
      </w:r>
      <w:r w:rsidRPr="003C207C">
        <w:rPr>
          <w:rFonts w:ascii="Times New Roman" w:hAnsi="Times New Roman" w:cs="Times New Roman"/>
          <w:bCs/>
          <w:color w:val="auto"/>
        </w:rPr>
        <w:tab/>
      </w:r>
      <w:r w:rsidR="00C949E7" w:rsidRPr="003C207C">
        <w:rPr>
          <w:rFonts w:ascii="Times New Roman" w:hAnsi="Times New Roman" w:cs="Times New Roman"/>
          <w:bCs/>
          <w:color w:val="auto"/>
        </w:rPr>
        <w:t>salónku D (suterén)</w:t>
      </w:r>
    </w:p>
    <w:p w:rsidR="001E4028" w:rsidRPr="003C207C" w:rsidRDefault="00C949E7" w:rsidP="00BA1BE1">
      <w:pPr>
        <w:pStyle w:val="Default"/>
        <w:rPr>
          <w:rFonts w:ascii="Times New Roman" w:hAnsi="Times New Roman" w:cs="Times New Roman"/>
          <w:bCs/>
          <w:color w:val="auto"/>
        </w:rPr>
      </w:pPr>
      <w:r w:rsidRPr="003C207C">
        <w:rPr>
          <w:rFonts w:ascii="Times New Roman" w:hAnsi="Times New Roman" w:cs="Times New Roman"/>
          <w:bCs/>
          <w:color w:val="auto"/>
        </w:rPr>
        <w:tab/>
      </w:r>
      <w:r w:rsidRPr="003C207C">
        <w:rPr>
          <w:rFonts w:ascii="Times New Roman" w:hAnsi="Times New Roman" w:cs="Times New Roman"/>
          <w:bCs/>
          <w:color w:val="auto"/>
        </w:rPr>
        <w:tab/>
      </w:r>
      <w:r w:rsidRPr="003C207C">
        <w:rPr>
          <w:rFonts w:ascii="Times New Roman" w:hAnsi="Times New Roman" w:cs="Times New Roman"/>
          <w:bCs/>
          <w:color w:val="auto"/>
        </w:rPr>
        <w:tab/>
      </w:r>
      <w:r w:rsidR="00F633A6" w:rsidRPr="003C207C">
        <w:rPr>
          <w:rFonts w:ascii="Times New Roman" w:hAnsi="Times New Roman" w:cs="Times New Roman"/>
          <w:bCs/>
          <w:color w:val="auto"/>
        </w:rPr>
        <w:t xml:space="preserve">a </w:t>
      </w:r>
      <w:r w:rsidRPr="003C207C">
        <w:rPr>
          <w:rFonts w:ascii="Times New Roman" w:hAnsi="Times New Roman" w:cs="Times New Roman"/>
          <w:bCs/>
          <w:color w:val="auto"/>
        </w:rPr>
        <w:t>v salónku 322 (3.</w:t>
      </w:r>
      <w:r w:rsidR="0089102C">
        <w:rPr>
          <w:rFonts w:ascii="Times New Roman" w:hAnsi="Times New Roman" w:cs="Times New Roman"/>
          <w:bCs/>
          <w:color w:val="auto"/>
        </w:rPr>
        <w:t xml:space="preserve"> </w:t>
      </w:r>
      <w:r w:rsidRPr="003C207C">
        <w:rPr>
          <w:rFonts w:ascii="Times New Roman" w:hAnsi="Times New Roman" w:cs="Times New Roman"/>
          <w:bCs/>
          <w:color w:val="auto"/>
        </w:rPr>
        <w:t>patro)</w:t>
      </w:r>
      <w:r w:rsidR="00BA1BE1" w:rsidRPr="003C207C">
        <w:rPr>
          <w:rFonts w:ascii="Times New Roman" w:hAnsi="Times New Roman" w:cs="Times New Roman"/>
          <w:bCs/>
          <w:color w:val="auto"/>
        </w:rPr>
        <w:tab/>
      </w:r>
    </w:p>
    <w:p w:rsidR="00BA1BE1" w:rsidRPr="003C207C" w:rsidRDefault="00BA1BE1" w:rsidP="001E4028">
      <w:pPr>
        <w:pStyle w:val="Default"/>
        <w:ind w:left="1416" w:firstLine="708"/>
        <w:rPr>
          <w:rFonts w:ascii="Times New Roman" w:hAnsi="Times New Roman" w:cs="Times New Roman"/>
          <w:color w:val="auto"/>
        </w:rPr>
      </w:pPr>
      <w:r w:rsidRPr="003C207C">
        <w:rPr>
          <w:rFonts w:ascii="Times New Roman" w:hAnsi="Times New Roman" w:cs="Times New Roman"/>
          <w:bCs/>
          <w:color w:val="auto"/>
        </w:rPr>
        <w:t xml:space="preserve">(časy určí moderátoři pracovních skupin)  </w:t>
      </w:r>
    </w:p>
    <w:p w:rsidR="00BA1BE1" w:rsidRPr="003C207C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color w:val="auto"/>
        </w:rPr>
      </w:pPr>
    </w:p>
    <w:p w:rsidR="00BA1BE1" w:rsidRDefault="00BA1BE1" w:rsidP="00BA1BE1">
      <w:pPr>
        <w:pStyle w:val="Default"/>
        <w:rPr>
          <w:rFonts w:ascii="Times New Roman" w:hAnsi="Times New Roman" w:cs="Times New Roman"/>
          <w:bCs/>
          <w:color w:val="auto"/>
        </w:rPr>
      </w:pPr>
      <w:r w:rsidRPr="003C207C">
        <w:rPr>
          <w:rFonts w:ascii="Times New Roman" w:hAnsi="Times New Roman" w:cs="Times New Roman"/>
          <w:bCs/>
          <w:color w:val="auto"/>
        </w:rPr>
        <w:t xml:space="preserve">17,30/18,00 </w:t>
      </w:r>
      <w:r w:rsidRPr="003C207C">
        <w:rPr>
          <w:rFonts w:ascii="Times New Roman" w:hAnsi="Times New Roman" w:cs="Times New Roman"/>
          <w:bCs/>
          <w:color w:val="auto"/>
        </w:rPr>
        <w:tab/>
      </w:r>
      <w:r w:rsidRPr="003C207C">
        <w:rPr>
          <w:rFonts w:ascii="Times New Roman" w:hAnsi="Times New Roman" w:cs="Times New Roman"/>
          <w:bCs/>
          <w:color w:val="auto"/>
        </w:rPr>
        <w:tab/>
        <w:t>Závěr práce ve skupinách</w:t>
      </w:r>
    </w:p>
    <w:p w:rsidR="003C207C" w:rsidRPr="003C207C" w:rsidRDefault="003C207C" w:rsidP="00BA1BE1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A1BE1" w:rsidRPr="00A929EA" w:rsidRDefault="00BA1BE1" w:rsidP="00F265AB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___________________________________________________________________________________________________________</w:t>
      </w:r>
    </w:p>
    <w:p w:rsidR="0089102C" w:rsidRDefault="00BA1BE1" w:rsidP="0089102C">
      <w:pPr>
        <w:pStyle w:val="Default"/>
        <w:spacing w:line="120" w:lineRule="auto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</w:p>
    <w:p w:rsidR="0089102C" w:rsidRDefault="0089102C" w:rsidP="005B4015">
      <w:pPr>
        <w:pStyle w:val="Default"/>
        <w:ind w:left="1416" w:firstLine="708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BA1BE1" w:rsidRPr="00E21F33" w:rsidRDefault="00BA1BE1" w:rsidP="005B4015">
      <w:pPr>
        <w:pStyle w:val="Default"/>
        <w:ind w:left="1416" w:firstLine="708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E21F33">
        <w:rPr>
          <w:rFonts w:asciiTheme="majorHAnsi" w:hAnsiTheme="majorHAnsi" w:cs="Times New Roman"/>
          <w:b/>
          <w:bCs/>
          <w:color w:val="auto"/>
          <w:sz w:val="22"/>
          <w:szCs w:val="22"/>
        </w:rPr>
        <w:t>Odpolední program pro hosty</w:t>
      </w:r>
    </w:p>
    <w:p w:rsidR="00BA1BE1" w:rsidRPr="00A929EA" w:rsidRDefault="00BA1BE1" w:rsidP="00E105FB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>14,</w:t>
      </w:r>
      <w:r w:rsidR="00FB75F4">
        <w:rPr>
          <w:rFonts w:asciiTheme="majorHAnsi" w:hAnsiTheme="majorHAnsi" w:cs="Times New Roman"/>
          <w:bCs/>
          <w:color w:val="auto"/>
          <w:sz w:val="22"/>
          <w:szCs w:val="22"/>
        </w:rPr>
        <w:t>15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="00FB75F4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Sraz účastníků v recepci hotelu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</w:p>
    <w:p w:rsidR="007F7E69" w:rsidRDefault="00FB75F4" w:rsidP="007F7E69">
      <w:pPr>
        <w:pStyle w:val="Default"/>
        <w:ind w:left="2124" w:firstLine="6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>Procházka historickým centrem města, n</w:t>
      </w:r>
      <w:r w:rsidR="001E4028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ávštěva </w:t>
      </w:r>
      <w:proofErr w:type="spellStart"/>
      <w:r w:rsidR="00C949E7">
        <w:rPr>
          <w:rFonts w:asciiTheme="majorHAnsi" w:hAnsiTheme="majorHAnsi" w:cs="Times New Roman"/>
          <w:bCs/>
          <w:color w:val="auto"/>
          <w:sz w:val="22"/>
          <w:szCs w:val="22"/>
        </w:rPr>
        <w:t>H</w:t>
      </w:r>
      <w:r w:rsidR="00F633A6">
        <w:rPr>
          <w:rFonts w:asciiTheme="majorHAnsi" w:hAnsiTheme="majorHAnsi" w:cs="Times New Roman"/>
          <w:bCs/>
          <w:color w:val="auto"/>
          <w:sz w:val="22"/>
          <w:szCs w:val="22"/>
        </w:rPr>
        <w:t>o</w:t>
      </w:r>
      <w:r w:rsidR="00C949E7">
        <w:rPr>
          <w:rFonts w:asciiTheme="majorHAnsi" w:hAnsiTheme="majorHAnsi" w:cs="Times New Roman"/>
          <w:bCs/>
          <w:color w:val="auto"/>
          <w:sz w:val="22"/>
          <w:szCs w:val="22"/>
        </w:rPr>
        <w:t>us</w:t>
      </w:r>
      <w:r w:rsidR="00F633A6">
        <w:rPr>
          <w:rFonts w:asciiTheme="majorHAnsi" w:hAnsiTheme="majorHAnsi" w:cs="Times New Roman"/>
          <w:bCs/>
          <w:color w:val="auto"/>
          <w:sz w:val="22"/>
          <w:szCs w:val="22"/>
        </w:rPr>
        <w:t>ova</w:t>
      </w:r>
      <w:proofErr w:type="spellEnd"/>
      <w:r w:rsidR="00C949E7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proofErr w:type="gramStart"/>
      <w:r w:rsidR="00C949E7">
        <w:rPr>
          <w:rFonts w:asciiTheme="majorHAnsi" w:hAnsiTheme="majorHAnsi" w:cs="Times New Roman"/>
          <w:bCs/>
          <w:color w:val="auto"/>
          <w:sz w:val="22"/>
          <w:szCs w:val="22"/>
        </w:rPr>
        <w:t>mlýna</w:t>
      </w:r>
      <w:r w:rsidR="007F7E69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,  </w:t>
      </w:r>
      <w:r w:rsidR="001E4028">
        <w:rPr>
          <w:rFonts w:asciiTheme="majorHAnsi" w:hAnsiTheme="majorHAnsi" w:cs="Times New Roman"/>
          <w:bCs/>
          <w:color w:val="auto"/>
          <w:sz w:val="22"/>
          <w:szCs w:val="22"/>
        </w:rPr>
        <w:t>občerstvení</w:t>
      </w:r>
      <w:proofErr w:type="gramEnd"/>
      <w:r w:rsidR="00BA1BE1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</w:p>
    <w:p w:rsidR="00BA1BE1" w:rsidRPr="00A929EA" w:rsidRDefault="00BA1BE1" w:rsidP="007F7E69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______________________________________________________________________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________</w:t>
      </w:r>
      <w:r w:rsidR="007F7E69">
        <w:rPr>
          <w:rFonts w:asciiTheme="majorHAnsi" w:hAnsiTheme="majorHAnsi" w:cs="Times New Roman"/>
          <w:bCs/>
          <w:color w:val="auto"/>
          <w:sz w:val="22"/>
          <w:szCs w:val="22"/>
        </w:rPr>
        <w:t>________________________________</w:t>
      </w:r>
    </w:p>
    <w:p w:rsidR="00BA1BE1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89102C" w:rsidRDefault="0089102C" w:rsidP="007F7E69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D743C0" w:rsidRDefault="00D743C0" w:rsidP="007F7E69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D743C0" w:rsidRDefault="00D743C0" w:rsidP="007F7E69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Pr="00F1297E" w:rsidRDefault="00BA1BE1" w:rsidP="007F7E69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lastRenderedPageBreak/>
        <w:t>19,30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="00C949E7">
        <w:rPr>
          <w:rFonts w:asciiTheme="majorHAnsi" w:hAnsiTheme="majorHAnsi"/>
          <w:b/>
          <w:bCs/>
          <w:sz w:val="22"/>
          <w:szCs w:val="22"/>
        </w:rPr>
        <w:t>KONFERENČNÍ SÁL</w:t>
      </w:r>
    </w:p>
    <w:p w:rsidR="00BA1BE1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</w:p>
    <w:p w:rsidR="00BA1BE1" w:rsidRDefault="00BA1BE1" w:rsidP="00BA1BE1">
      <w:pPr>
        <w:pStyle w:val="Default"/>
        <w:ind w:left="1416" w:firstLine="708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proofErr w:type="gramStart"/>
      <w:r w:rsidRPr="00E21F33">
        <w:rPr>
          <w:rFonts w:asciiTheme="majorHAnsi" w:hAnsiTheme="majorHAnsi" w:cs="Times New Roman"/>
          <w:b/>
          <w:bCs/>
          <w:color w:val="auto"/>
          <w:sz w:val="22"/>
          <w:szCs w:val="22"/>
        </w:rPr>
        <w:t>S P O L E Č E N S K Ý   V E Č E R</w:t>
      </w:r>
      <w:proofErr w:type="gramEnd"/>
      <w:r w:rsidR="00F265AB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 </w:t>
      </w:r>
    </w:p>
    <w:p w:rsidR="00EC3EC0" w:rsidRDefault="00EC3EC0" w:rsidP="00BA1BE1">
      <w:pPr>
        <w:pStyle w:val="Default"/>
        <w:ind w:left="1416" w:firstLine="708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/>
          <w:bCs/>
          <w:color w:val="auto"/>
          <w:sz w:val="22"/>
          <w:szCs w:val="22"/>
        </w:rPr>
        <w:t>s rautem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b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</w:p>
    <w:p w:rsidR="00BA1BE1" w:rsidRPr="00A929EA" w:rsidRDefault="007F7E69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>20,00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– </w:t>
      </w:r>
      <w:r w:rsidR="00BA1BE1">
        <w:rPr>
          <w:rFonts w:asciiTheme="majorHAnsi" w:hAnsiTheme="majorHAnsi" w:cs="Times New Roman"/>
          <w:bCs/>
          <w:color w:val="auto"/>
          <w:sz w:val="22"/>
          <w:szCs w:val="22"/>
        </w:rPr>
        <w:t>0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>2,</w:t>
      </w:r>
      <w:r w:rsidR="00BA1BE1">
        <w:rPr>
          <w:rFonts w:asciiTheme="majorHAnsi" w:hAnsiTheme="majorHAnsi" w:cs="Times New Roman"/>
          <w:bCs/>
          <w:color w:val="auto"/>
          <w:sz w:val="22"/>
          <w:szCs w:val="22"/>
        </w:rPr>
        <w:t>3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>0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 xml:space="preserve">DJ 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Fany </w:t>
      </w:r>
      <w:r w:rsidR="00BA1BE1">
        <w:rPr>
          <w:rFonts w:asciiTheme="majorHAnsi" w:hAnsiTheme="majorHAnsi" w:cs="Times New Roman"/>
          <w:bCs/>
          <w:color w:val="auto"/>
          <w:sz w:val="22"/>
          <w:szCs w:val="22"/>
        </w:rPr>
        <w:t>–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diskotéka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>_______________________________________________________________________________________________________________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</w:p>
    <w:p w:rsidR="003C207C" w:rsidRDefault="003C207C" w:rsidP="00BA1BE1">
      <w:pPr>
        <w:pStyle w:val="Default"/>
        <w:rPr>
          <w:rFonts w:asciiTheme="majorHAnsi" w:hAnsiTheme="majorHAnsi" w:cs="Times New Roman"/>
          <w:b/>
          <w:bCs/>
          <w:color w:val="auto"/>
          <w:sz w:val="23"/>
          <w:szCs w:val="23"/>
        </w:rPr>
      </w:pPr>
    </w:p>
    <w:p w:rsidR="00BA1BE1" w:rsidRPr="00EE6A31" w:rsidRDefault="00BA1BE1" w:rsidP="00BA1BE1">
      <w:pPr>
        <w:pStyle w:val="Default"/>
        <w:rPr>
          <w:rFonts w:asciiTheme="majorHAnsi" w:hAnsiTheme="majorHAnsi" w:cs="Times New Roman"/>
          <w:b/>
          <w:color w:val="auto"/>
          <w:sz w:val="23"/>
          <w:szCs w:val="23"/>
        </w:rPr>
      </w:pPr>
      <w:r w:rsidRPr="00EE6A31">
        <w:rPr>
          <w:rFonts w:asciiTheme="majorHAnsi" w:hAnsiTheme="majorHAnsi" w:cs="Times New Roman"/>
          <w:b/>
          <w:bCs/>
          <w:color w:val="auto"/>
          <w:sz w:val="23"/>
          <w:szCs w:val="23"/>
        </w:rPr>
        <w:t xml:space="preserve">Sobota </w:t>
      </w:r>
      <w:r w:rsidR="00E105FB">
        <w:rPr>
          <w:rFonts w:asciiTheme="majorHAnsi" w:hAnsiTheme="majorHAnsi" w:cs="Times New Roman"/>
          <w:b/>
          <w:bCs/>
          <w:color w:val="auto"/>
          <w:sz w:val="23"/>
          <w:szCs w:val="23"/>
        </w:rPr>
        <w:t>1</w:t>
      </w:r>
      <w:r w:rsidR="0039231E">
        <w:rPr>
          <w:rFonts w:asciiTheme="majorHAnsi" w:hAnsiTheme="majorHAnsi" w:cs="Times New Roman"/>
          <w:b/>
          <w:bCs/>
          <w:color w:val="auto"/>
          <w:sz w:val="23"/>
          <w:szCs w:val="23"/>
        </w:rPr>
        <w:t>5</w:t>
      </w:r>
      <w:r w:rsidRPr="00EE6A31">
        <w:rPr>
          <w:rFonts w:asciiTheme="majorHAnsi" w:hAnsiTheme="majorHAnsi" w:cs="Times New Roman"/>
          <w:b/>
          <w:bCs/>
          <w:color w:val="auto"/>
          <w:sz w:val="23"/>
          <w:szCs w:val="23"/>
        </w:rPr>
        <w:t>. 1</w:t>
      </w:r>
      <w:r>
        <w:rPr>
          <w:rFonts w:asciiTheme="majorHAnsi" w:hAnsiTheme="majorHAnsi" w:cs="Times New Roman"/>
          <w:b/>
          <w:bCs/>
          <w:color w:val="auto"/>
          <w:sz w:val="23"/>
          <w:szCs w:val="23"/>
        </w:rPr>
        <w:t>0</w:t>
      </w:r>
      <w:r w:rsidRPr="00EE6A31">
        <w:rPr>
          <w:rFonts w:asciiTheme="majorHAnsi" w:hAnsiTheme="majorHAnsi" w:cs="Times New Roman"/>
          <w:b/>
          <w:bCs/>
          <w:color w:val="auto"/>
          <w:sz w:val="23"/>
          <w:szCs w:val="23"/>
        </w:rPr>
        <w:t xml:space="preserve">. </w:t>
      </w:r>
      <w:r w:rsidR="0039231E">
        <w:rPr>
          <w:rFonts w:asciiTheme="majorHAnsi" w:hAnsiTheme="majorHAnsi" w:cs="Times New Roman"/>
          <w:b/>
          <w:bCs/>
          <w:color w:val="auto"/>
          <w:sz w:val="23"/>
          <w:szCs w:val="23"/>
        </w:rPr>
        <w:t>2022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7,30 - 8,55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Snídaně pro ubytované – </w:t>
      </w:r>
      <w:r w:rsidR="00F1297E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La </w:t>
      </w:r>
      <w:proofErr w:type="spellStart"/>
      <w:r w:rsidR="00F1297E">
        <w:rPr>
          <w:rFonts w:asciiTheme="majorHAnsi" w:hAnsiTheme="majorHAnsi" w:cs="Times New Roman"/>
          <w:bCs/>
          <w:color w:val="auto"/>
          <w:sz w:val="22"/>
          <w:szCs w:val="22"/>
        </w:rPr>
        <w:t>Cave</w:t>
      </w:r>
      <w:proofErr w:type="spellEnd"/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8,30 – 8,55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>Registrace nově příchozích účastníků</w:t>
      </w:r>
    </w:p>
    <w:p w:rsidR="00BA1BE1" w:rsidRDefault="00BA1BE1" w:rsidP="00BA1BE1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9,00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/>
          <w:bCs/>
          <w:color w:val="auto"/>
          <w:sz w:val="22"/>
          <w:szCs w:val="22"/>
        </w:rPr>
        <w:tab/>
      </w:r>
      <w:r w:rsidRPr="00E21F33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Zahájení druhého jednacího dne </w:t>
      </w:r>
    </w:p>
    <w:p w:rsidR="00BA1BE1" w:rsidRDefault="00BA1BE1" w:rsidP="00BA1BE1">
      <w:pPr>
        <w:pStyle w:val="Default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="00EC3EC0">
        <w:rPr>
          <w:rFonts w:asciiTheme="majorHAnsi" w:hAnsiTheme="majorHAnsi"/>
          <w:bCs/>
          <w:sz w:val="22"/>
          <w:szCs w:val="22"/>
        </w:rPr>
        <w:t>Konferenční sál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Zpráva Kontrolní </w:t>
      </w:r>
      <w:r w:rsidR="00EC3EC0">
        <w:rPr>
          <w:rFonts w:asciiTheme="majorHAnsi" w:hAnsiTheme="majorHAnsi" w:cs="Times New Roman"/>
          <w:bCs/>
          <w:color w:val="auto"/>
          <w:sz w:val="22"/>
          <w:szCs w:val="22"/>
        </w:rPr>
        <w:t>komise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SU ČR 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Zpráva o hospodaření za období </w:t>
      </w:r>
      <w:r w:rsidR="001A07BB">
        <w:rPr>
          <w:rFonts w:asciiTheme="majorHAnsi" w:hAnsiTheme="majorHAnsi" w:cs="Times New Roman"/>
          <w:bCs/>
          <w:color w:val="auto"/>
          <w:sz w:val="22"/>
          <w:szCs w:val="22"/>
        </w:rPr>
        <w:t>září 20</w:t>
      </w:r>
      <w:r w:rsidR="00C949E7">
        <w:rPr>
          <w:rFonts w:asciiTheme="majorHAnsi" w:hAnsiTheme="majorHAnsi" w:cs="Times New Roman"/>
          <w:bCs/>
          <w:color w:val="auto"/>
          <w:sz w:val="22"/>
          <w:szCs w:val="22"/>
        </w:rPr>
        <w:t>21</w:t>
      </w:r>
      <w:r w:rsidR="001A07BB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– srpen 20</w:t>
      </w:r>
      <w:r w:rsidR="00C949E7">
        <w:rPr>
          <w:rFonts w:asciiTheme="majorHAnsi" w:hAnsiTheme="majorHAnsi" w:cs="Times New Roman"/>
          <w:bCs/>
          <w:color w:val="auto"/>
          <w:sz w:val="22"/>
          <w:szCs w:val="22"/>
        </w:rPr>
        <w:t>22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>Návrh rozpočtu na hospodářský rok září 20</w:t>
      </w:r>
      <w:r w:rsidR="00C949E7">
        <w:rPr>
          <w:rFonts w:asciiTheme="majorHAnsi" w:hAnsiTheme="majorHAnsi" w:cs="Times New Roman"/>
          <w:bCs/>
          <w:color w:val="auto"/>
          <w:sz w:val="22"/>
          <w:szCs w:val="22"/>
        </w:rPr>
        <w:t>22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– srpen 20</w:t>
      </w:r>
      <w:r w:rsidR="00C949E7">
        <w:rPr>
          <w:rFonts w:asciiTheme="majorHAnsi" w:hAnsiTheme="majorHAnsi" w:cs="Times New Roman"/>
          <w:bCs/>
          <w:color w:val="auto"/>
          <w:sz w:val="22"/>
          <w:szCs w:val="22"/>
        </w:rPr>
        <w:t>23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Přednesení závěrů činnosti pracovních skupin 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Další vystoupení, diskuse 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Default="00BA1BE1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10,30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Přestávka s občerstvením </w:t>
      </w:r>
      <w:r w:rsidR="004279FC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</w:p>
    <w:p w:rsidR="00BA1BE1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 xml:space="preserve">10,50 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Pokračování diskuse 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Závěrečné usnesení 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>Ukončení sněmu</w:t>
      </w:r>
    </w:p>
    <w:p w:rsidR="00BA1BE1" w:rsidRPr="00A929EA" w:rsidRDefault="00BA1BE1" w:rsidP="00F265AB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Pr="00EB7168" w:rsidRDefault="00BA1BE1" w:rsidP="00E105FB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12,</w:t>
      </w:r>
      <w:r w:rsidR="00F633A6">
        <w:rPr>
          <w:rFonts w:asciiTheme="majorHAnsi" w:hAnsiTheme="majorHAnsi" w:cs="Times New Roman"/>
          <w:bCs/>
          <w:color w:val="auto"/>
          <w:sz w:val="22"/>
          <w:szCs w:val="22"/>
        </w:rPr>
        <w:t>0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0 – 14,00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Oběd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-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v restauraci </w:t>
      </w:r>
      <w:r w:rsidR="00F1297E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La </w:t>
      </w:r>
      <w:proofErr w:type="spellStart"/>
      <w:r w:rsidR="00F1297E">
        <w:rPr>
          <w:rFonts w:asciiTheme="majorHAnsi" w:hAnsiTheme="majorHAnsi" w:cs="Times New Roman"/>
          <w:bCs/>
          <w:color w:val="auto"/>
          <w:sz w:val="22"/>
          <w:szCs w:val="22"/>
        </w:rPr>
        <w:t>Cave</w:t>
      </w:r>
      <w:proofErr w:type="spellEnd"/>
    </w:p>
    <w:p w:rsidR="00BA1BE1" w:rsidRPr="00A929EA" w:rsidRDefault="00BA1BE1" w:rsidP="00F265AB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Default="00BA1BE1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Od 14,00 hod.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odjezd účastníků </w:t>
      </w:r>
    </w:p>
    <w:p w:rsidR="0089102C" w:rsidRPr="00A929EA" w:rsidRDefault="0089102C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BA1BE1" w:rsidRPr="00A929EA" w:rsidRDefault="00BA1BE1" w:rsidP="00F265AB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>_______________________________________________________________________________________________________________</w:t>
      </w:r>
    </w:p>
    <w:p w:rsidR="00BA1BE1" w:rsidRDefault="00BA1BE1" w:rsidP="00F265AB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4279FC" w:rsidRDefault="004279FC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Default="00BA1BE1" w:rsidP="00BA1BE1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B05156">
        <w:rPr>
          <w:rFonts w:asciiTheme="majorHAnsi" w:hAnsiTheme="majorHAnsi" w:cs="Times New Roman"/>
          <w:bCs/>
          <w:color w:val="auto"/>
          <w:sz w:val="22"/>
          <w:szCs w:val="22"/>
        </w:rPr>
        <w:t>1</w:t>
      </w:r>
      <w:r w:rsidR="00F633A6">
        <w:rPr>
          <w:rFonts w:asciiTheme="majorHAnsi" w:hAnsiTheme="majorHAnsi" w:cs="Times New Roman"/>
          <w:bCs/>
          <w:color w:val="auto"/>
          <w:sz w:val="22"/>
          <w:szCs w:val="22"/>
        </w:rPr>
        <w:t>3</w:t>
      </w:r>
      <w:r w:rsidRPr="00B05156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,00 </w:t>
      </w:r>
      <w:r w:rsidRPr="00B05156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B05156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B05156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="00AE2B7B">
        <w:rPr>
          <w:rFonts w:asciiTheme="majorHAnsi" w:hAnsiTheme="majorHAnsi" w:cs="Times New Roman"/>
          <w:bCs/>
          <w:color w:val="auto"/>
          <w:sz w:val="22"/>
          <w:szCs w:val="22"/>
        </w:rPr>
        <w:t>Brífink</w:t>
      </w:r>
      <w:bookmarkStart w:id="0" w:name="_GoBack"/>
      <w:bookmarkEnd w:id="0"/>
      <w:r w:rsidR="000C31C5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Pr="00B05156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vedení SU ČR se zástupci médií </w:t>
      </w:r>
      <w:r w:rsidRPr="00B05156">
        <w:rPr>
          <w:rFonts w:asciiTheme="majorHAnsi" w:hAnsiTheme="majorHAnsi" w:cs="Times New Roman"/>
          <w:color w:val="auto"/>
          <w:sz w:val="22"/>
          <w:szCs w:val="22"/>
        </w:rPr>
        <w:t xml:space="preserve">  </w:t>
      </w:r>
    </w:p>
    <w:p w:rsidR="00BA1BE1" w:rsidRDefault="00BA1BE1" w:rsidP="00F265AB">
      <w:pPr>
        <w:pStyle w:val="Default"/>
        <w:spacing w:line="120" w:lineRule="auto"/>
        <w:ind w:left="1418" w:firstLine="709"/>
        <w:rPr>
          <w:rFonts w:asciiTheme="majorHAnsi" w:hAnsiTheme="majorHAnsi" w:cs="Times New Roman"/>
          <w:color w:val="000000" w:themeColor="text1"/>
          <w:sz w:val="22"/>
          <w:szCs w:val="22"/>
        </w:rPr>
      </w:pPr>
      <w:r w:rsidRPr="00604789">
        <w:rPr>
          <w:rFonts w:asciiTheme="majorHAnsi" w:hAnsiTheme="majorHAnsi" w:cs="Times New Roman"/>
          <w:b/>
          <w:bCs/>
          <w:color w:val="auto"/>
          <w:sz w:val="23"/>
          <w:szCs w:val="23"/>
        </w:rPr>
        <w:t>__________________________________________</w:t>
      </w:r>
      <w:r w:rsidR="00D743C0">
        <w:rPr>
          <w:rFonts w:asciiTheme="majorHAnsi" w:hAnsiTheme="majorHAnsi" w:cs="Times New Roman"/>
          <w:b/>
          <w:bCs/>
          <w:color w:val="auto"/>
          <w:sz w:val="23"/>
          <w:szCs w:val="23"/>
        </w:rPr>
        <w:t>_____________________</w:t>
      </w:r>
    </w:p>
    <w:p w:rsidR="00BA1BE1" w:rsidRDefault="00BA1BE1" w:rsidP="00F265AB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000000" w:themeColor="text1"/>
          <w:sz w:val="22"/>
          <w:szCs w:val="22"/>
        </w:rPr>
        <w:tab/>
      </w:r>
      <w:r>
        <w:rPr>
          <w:rFonts w:asciiTheme="majorHAnsi" w:hAnsiTheme="majorHAnsi" w:cs="Times New Roman"/>
          <w:color w:val="000000" w:themeColor="text1"/>
          <w:sz w:val="22"/>
          <w:szCs w:val="22"/>
        </w:rPr>
        <w:tab/>
      </w:r>
      <w:r>
        <w:rPr>
          <w:rFonts w:asciiTheme="majorHAnsi" w:hAnsiTheme="majorHAnsi" w:cs="Times New Roman"/>
          <w:color w:val="000000" w:themeColor="text1"/>
          <w:sz w:val="22"/>
          <w:szCs w:val="22"/>
        </w:rPr>
        <w:tab/>
      </w:r>
    </w:p>
    <w:p w:rsidR="00B65D88" w:rsidRDefault="00BA1BE1" w:rsidP="00B65D88">
      <w:pPr>
        <w:spacing w:after="0"/>
        <w:jc w:val="center"/>
        <w:rPr>
          <w:rFonts w:ascii="Times New Roman" w:hAnsi="Times New Roman" w:cs="Times New Roman"/>
          <w:bCs/>
        </w:rPr>
      </w:pPr>
      <w:r w:rsidRPr="00C41178">
        <w:rPr>
          <w:rFonts w:ascii="Times New Roman" w:hAnsi="Times New Roman" w:cs="Times New Roman"/>
          <w:bCs/>
        </w:rPr>
        <w:t>Příjemný pobyt a úspěšné jednání přejí všem účastníkům</w:t>
      </w:r>
    </w:p>
    <w:p w:rsidR="00BA1BE1" w:rsidRDefault="00BA1BE1" w:rsidP="00B65D88">
      <w:pPr>
        <w:spacing w:after="0"/>
        <w:jc w:val="center"/>
        <w:rPr>
          <w:rFonts w:ascii="Times New Roman" w:hAnsi="Times New Roman" w:cs="Times New Roman"/>
          <w:bCs/>
        </w:rPr>
      </w:pPr>
      <w:r w:rsidRPr="00C41178">
        <w:rPr>
          <w:rFonts w:ascii="Times New Roman" w:hAnsi="Times New Roman" w:cs="Times New Roman"/>
          <w:bCs/>
        </w:rPr>
        <w:t xml:space="preserve">kancelář SU ČR a vedení </w:t>
      </w:r>
      <w:r w:rsidR="00D657D6" w:rsidRPr="00C41178">
        <w:rPr>
          <w:rFonts w:ascii="Times New Roman" w:hAnsi="Times New Roman" w:cs="Times New Roman"/>
          <w:bCs/>
        </w:rPr>
        <w:t xml:space="preserve">LH </w:t>
      </w:r>
      <w:r w:rsidRPr="00C41178">
        <w:rPr>
          <w:rFonts w:ascii="Times New Roman" w:hAnsi="Times New Roman" w:cs="Times New Roman"/>
          <w:bCs/>
        </w:rPr>
        <w:t>HOTELU</w:t>
      </w:r>
      <w:r w:rsidR="00D657D6" w:rsidRPr="00C41178">
        <w:rPr>
          <w:rFonts w:ascii="Times New Roman" w:hAnsi="Times New Roman" w:cs="Times New Roman"/>
          <w:bCs/>
        </w:rPr>
        <w:t xml:space="preserve"> DVOŘÁK TÁBOR</w:t>
      </w:r>
      <w:r w:rsidRPr="00C41178">
        <w:rPr>
          <w:rFonts w:ascii="Times New Roman" w:hAnsi="Times New Roman" w:cs="Times New Roman"/>
          <w:bCs/>
        </w:rPr>
        <w:t>.</w:t>
      </w:r>
    </w:p>
    <w:p w:rsidR="001820B0" w:rsidRDefault="00FE03EB" w:rsidP="00FE03EB">
      <w:pPr>
        <w:jc w:val="center"/>
      </w:pPr>
      <w:r>
        <w:rPr>
          <w:rFonts w:ascii="Courier New" w:hAnsi="Courier New" w:cs="Courier New"/>
          <w:noProof/>
          <w:lang w:eastAsia="cs-CZ"/>
        </w:rPr>
        <w:drawing>
          <wp:inline distT="0" distB="0" distL="0" distR="0" wp14:anchorId="7BFD6ECA" wp14:editId="44903764">
            <wp:extent cx="5289550" cy="3700724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 Hotel Dvorak Tabor 20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370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0B0" w:rsidSect="0089102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2FDA"/>
    <w:multiLevelType w:val="hybridMultilevel"/>
    <w:tmpl w:val="34ECB8DE"/>
    <w:lvl w:ilvl="0" w:tplc="CBA88864">
      <w:start w:val="1"/>
      <w:numFmt w:val="decimal"/>
      <w:lvlText w:val="%1."/>
      <w:lvlJc w:val="left"/>
      <w:pPr>
        <w:ind w:left="2484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7B4560BB"/>
    <w:multiLevelType w:val="hybridMultilevel"/>
    <w:tmpl w:val="D6A8852C"/>
    <w:lvl w:ilvl="0" w:tplc="9530F66A">
      <w:numFmt w:val="bullet"/>
      <w:lvlText w:val="-"/>
      <w:lvlJc w:val="left"/>
      <w:pPr>
        <w:ind w:left="2484" w:hanging="360"/>
      </w:pPr>
      <w:rPr>
        <w:rFonts w:ascii="Cambria" w:eastAsiaTheme="minorHAns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1"/>
    <w:rsid w:val="000C31C5"/>
    <w:rsid w:val="00101EF8"/>
    <w:rsid w:val="00151B2A"/>
    <w:rsid w:val="001820B0"/>
    <w:rsid w:val="001A07BB"/>
    <w:rsid w:val="001E4028"/>
    <w:rsid w:val="002C6203"/>
    <w:rsid w:val="0032011C"/>
    <w:rsid w:val="00331893"/>
    <w:rsid w:val="0038349D"/>
    <w:rsid w:val="00386E9B"/>
    <w:rsid w:val="0039231E"/>
    <w:rsid w:val="003C207C"/>
    <w:rsid w:val="004279FC"/>
    <w:rsid w:val="004A23F0"/>
    <w:rsid w:val="005B4015"/>
    <w:rsid w:val="006A4CEB"/>
    <w:rsid w:val="00736C7A"/>
    <w:rsid w:val="007F7E69"/>
    <w:rsid w:val="00807A3C"/>
    <w:rsid w:val="0089102C"/>
    <w:rsid w:val="009E0D37"/>
    <w:rsid w:val="009E582E"/>
    <w:rsid w:val="00AE2B7B"/>
    <w:rsid w:val="00AF08B5"/>
    <w:rsid w:val="00B50CBB"/>
    <w:rsid w:val="00B65D88"/>
    <w:rsid w:val="00BA1BE1"/>
    <w:rsid w:val="00BD4910"/>
    <w:rsid w:val="00C41178"/>
    <w:rsid w:val="00C949E7"/>
    <w:rsid w:val="00CB5B6F"/>
    <w:rsid w:val="00D54C00"/>
    <w:rsid w:val="00D657D6"/>
    <w:rsid w:val="00D743C0"/>
    <w:rsid w:val="00DB368D"/>
    <w:rsid w:val="00E105FB"/>
    <w:rsid w:val="00E10E00"/>
    <w:rsid w:val="00EC3EC0"/>
    <w:rsid w:val="00F1297E"/>
    <w:rsid w:val="00F265AB"/>
    <w:rsid w:val="00F633A6"/>
    <w:rsid w:val="00FA5D66"/>
    <w:rsid w:val="00FB75F4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BE1"/>
  </w:style>
  <w:style w:type="paragraph" w:styleId="Nadpis5">
    <w:name w:val="heading 5"/>
    <w:basedOn w:val="Normln"/>
    <w:link w:val="Nadpis5Char"/>
    <w:uiPriority w:val="9"/>
    <w:qFormat/>
    <w:rsid w:val="00BD4910"/>
    <w:pPr>
      <w:spacing w:before="165" w:after="330" w:line="240" w:lineRule="auto"/>
      <w:outlineLvl w:val="4"/>
    </w:pPr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1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1BE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BE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1297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1297E"/>
    <w:rPr>
      <w:rFonts w:ascii="Calibri" w:hAnsi="Calibri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rsid w:val="00BD4910"/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D4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BE1"/>
  </w:style>
  <w:style w:type="paragraph" w:styleId="Nadpis5">
    <w:name w:val="heading 5"/>
    <w:basedOn w:val="Normln"/>
    <w:link w:val="Nadpis5Char"/>
    <w:uiPriority w:val="9"/>
    <w:qFormat/>
    <w:rsid w:val="00BD4910"/>
    <w:pPr>
      <w:spacing w:before="165" w:after="330" w:line="240" w:lineRule="auto"/>
      <w:outlineLvl w:val="4"/>
    </w:pPr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1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1BE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BE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1297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1297E"/>
    <w:rPr>
      <w:rFonts w:ascii="Calibri" w:hAnsi="Calibri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rsid w:val="00BD4910"/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D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7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3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15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141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3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www.lhhoteldvor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Firtikova</dc:creator>
  <cp:lastModifiedBy>Mrzenova</cp:lastModifiedBy>
  <cp:revision>4</cp:revision>
  <cp:lastPrinted>2018-10-09T14:25:00Z</cp:lastPrinted>
  <dcterms:created xsi:type="dcterms:W3CDTF">2022-10-05T11:31:00Z</dcterms:created>
  <dcterms:modified xsi:type="dcterms:W3CDTF">2022-10-06T15:45:00Z</dcterms:modified>
</cp:coreProperties>
</file>