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A8AFB" w14:textId="77777777" w:rsidR="00A0682A" w:rsidRDefault="00A0682A" w:rsidP="00A0682A">
      <w:pPr>
        <w:tabs>
          <w:tab w:val="left" w:pos="5040"/>
        </w:tabs>
        <w:jc w:val="right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E88927" wp14:editId="43E25823">
            <wp:simplePos x="0" y="0"/>
            <wp:positionH relativeFrom="page">
              <wp:posOffset>8236585</wp:posOffset>
            </wp:positionH>
            <wp:positionV relativeFrom="page">
              <wp:posOffset>1073150</wp:posOffset>
            </wp:positionV>
            <wp:extent cx="1068070" cy="285115"/>
            <wp:effectExtent l="0" t="0" r="0" b="635"/>
            <wp:wrapNone/>
            <wp:docPr id="5" name="Obrázek 5" descr="Mcarovy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carovyk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</w:rPr>
        <w:t>IV.</w:t>
      </w:r>
    </w:p>
    <w:p w14:paraId="31D2A71C" w14:textId="77777777" w:rsidR="00A0682A" w:rsidRDefault="00A0682A" w:rsidP="00A0682A">
      <w:pPr>
        <w:tabs>
          <w:tab w:val="left" w:pos="5040"/>
        </w:tabs>
        <w:jc w:val="right"/>
        <w:rPr>
          <w:rFonts w:ascii="Times New Roman" w:hAnsi="Times New Roman"/>
          <w:sz w:val="28"/>
        </w:rPr>
      </w:pPr>
    </w:p>
    <w:p w14:paraId="7961B489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3457E408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AD3CEEA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1AB5AFD7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472793DC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54604712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C9369D0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E4F1619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5C0EAE" wp14:editId="2FAC0C7E">
            <wp:simplePos x="0" y="0"/>
            <wp:positionH relativeFrom="page">
              <wp:posOffset>7951470</wp:posOffset>
            </wp:positionH>
            <wp:positionV relativeFrom="page">
              <wp:posOffset>2879725</wp:posOffset>
            </wp:positionV>
            <wp:extent cx="1067435" cy="287020"/>
            <wp:effectExtent l="0" t="0" r="0" b="0"/>
            <wp:wrapNone/>
            <wp:docPr id="4" name="Obrázek 4" descr="Mcarovy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carovyk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F8624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6D99CA5F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3FF5A0AA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4D2160DD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148DE697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2D3DC57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34B8B2E6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CB3EB5C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D58FF0B" w14:textId="77777777" w:rsidR="00A0682A" w:rsidRDefault="00A0682A" w:rsidP="00A0682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A3CFB93" w14:textId="77777777" w:rsidR="00A0682A" w:rsidRDefault="00A0682A" w:rsidP="00A0682A">
      <w:pPr>
        <w:pStyle w:val="Nadpis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Charakteristiky kandidátů</w:t>
      </w:r>
    </w:p>
    <w:p w14:paraId="008C012F" w14:textId="77777777" w:rsidR="00A0682A" w:rsidRDefault="00A0682A" w:rsidP="00A0682A">
      <w:pPr>
        <w:rPr>
          <w:rFonts w:ascii="Times New Roman" w:hAnsi="Times New Roman"/>
          <w:b/>
        </w:rPr>
      </w:pPr>
    </w:p>
    <w:p w14:paraId="16162631" w14:textId="77777777" w:rsidR="00A0682A" w:rsidRDefault="00A0682A" w:rsidP="00A0682A">
      <w:pPr>
        <w:rPr>
          <w:rFonts w:ascii="Times New Roman" w:hAnsi="Times New Roman"/>
        </w:rPr>
      </w:pPr>
    </w:p>
    <w:p w14:paraId="6AC3EF87" w14:textId="77777777" w:rsidR="00A0682A" w:rsidRDefault="00A0682A" w:rsidP="00A0682A">
      <w:pPr>
        <w:rPr>
          <w:rFonts w:ascii="Times New Roman" w:hAnsi="Times New Roman"/>
        </w:rPr>
      </w:pPr>
    </w:p>
    <w:p w14:paraId="79C90F8E" w14:textId="77777777" w:rsidR="00A0682A" w:rsidRDefault="00A0682A" w:rsidP="00A0682A">
      <w:r>
        <w:rPr>
          <w:noProof/>
        </w:rPr>
        <w:drawing>
          <wp:anchor distT="0" distB="0" distL="114300" distR="114300" simplePos="0" relativeHeight="251662336" behindDoc="0" locked="0" layoutInCell="1" allowOverlap="1" wp14:anchorId="76680B19" wp14:editId="107EA94F">
            <wp:simplePos x="0" y="0"/>
            <wp:positionH relativeFrom="page">
              <wp:posOffset>9636760</wp:posOffset>
            </wp:positionH>
            <wp:positionV relativeFrom="page">
              <wp:posOffset>2258695</wp:posOffset>
            </wp:positionV>
            <wp:extent cx="1066800" cy="287020"/>
            <wp:effectExtent l="0" t="0" r="0" b="0"/>
            <wp:wrapNone/>
            <wp:docPr id="3" name="Obrázek 3" descr="Mcarovy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carovyko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6A656" w14:textId="77777777" w:rsidR="00A0682A" w:rsidRDefault="00A0682A" w:rsidP="00A0682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A0682A" w:rsidRPr="00897713" w14:paraId="544C7D6B" w14:textId="77777777" w:rsidTr="00B644EE">
        <w:tc>
          <w:tcPr>
            <w:tcW w:w="4606" w:type="dxa"/>
          </w:tcPr>
          <w:p w14:paraId="4A07EC8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Mgr. Bc. Jan    S c h n 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 w e i s    - </w:t>
            </w:r>
          </w:p>
          <w:p w14:paraId="2D092B11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53C5FDF8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6DAD0847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22238F4B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493D01B1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4476CE26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32 let </w:t>
            </w:r>
          </w:p>
          <w:p w14:paraId="1CCF6265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5AFE8752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9A2B54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7D2DDA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754D33E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C38E390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5D7EF6AF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MU</w:t>
            </w:r>
          </w:p>
          <w:p w14:paraId="6ACA7CA6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Brně (2009-2014)</w:t>
            </w:r>
          </w:p>
          <w:p w14:paraId="751CEDC7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DAE6B2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5D14128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7BD9D87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Fakulta sociálních studií</w:t>
            </w:r>
          </w:p>
          <w:p w14:paraId="405149F1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MU v Brně (2007-2011)</w:t>
            </w:r>
          </w:p>
        </w:tc>
        <w:tc>
          <w:tcPr>
            <w:tcW w:w="4606" w:type="dxa"/>
          </w:tcPr>
          <w:p w14:paraId="098E6CCF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asistent soudce Městského soudu v Praze </w:t>
            </w:r>
          </w:p>
          <w:p w14:paraId="37F0F4E7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1F00222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 dne 29. 5. 2014.</w:t>
            </w:r>
          </w:p>
          <w:p w14:paraId="5F8E9F6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23. 6. 2014 do 30. 9. 2015 pracoval jako advokátní koncipient v Advokátní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kanceláři  CEE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Attorneys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s.r.o.</w:t>
            </w:r>
          </w:p>
          <w:p w14:paraId="7D851B95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10. 2015 do 17. 1. 2016 byl zaměstnán jako podnikový právník Public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Service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s.r.o.</w:t>
            </w:r>
          </w:p>
          <w:p w14:paraId="7680310A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18. 1. 2016 byl přijat do funkce asistenta soudce správního úseku Městského soudu v Praze.</w:t>
            </w:r>
          </w:p>
          <w:p w14:paraId="2EE64E0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Je hodnocen velmi kladně. Výborně se orientuje v judikatuře a projevuje soustavný zájem o správní soudnictví. Pracuje poctivě, samostatně a s velkým nasazením. Při posuzování jednotlivých věcí je precizní a uvážlivý, přitom pracuje rychle a výkonně. Dokáže náležitě formulovat své právní názory a přesvědčivě je zdůvodnit. Je komunikativní a má smysl pro senátní práci. Má zdvořilé vystupování a je odpovědný a spolehlivý. Výkon soudcovské funkce považuje za svůj profesní cíl.</w:t>
            </w:r>
          </w:p>
        </w:tc>
      </w:tr>
    </w:tbl>
    <w:p w14:paraId="15745D05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3. 6. 2019 složil advokátní zkoušku. Aktivně ovládá anglický a španělský jazyk.</w:t>
      </w:r>
    </w:p>
    <w:p w14:paraId="2C2158EB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K jeho chování a způsobu života nebyly zjištěny žádné negativní poznatky. </w:t>
      </w:r>
    </w:p>
    <w:p w14:paraId="165CE985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057744FF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Městského soudu v Praze souhlasí s jeho přidělením k tomuto soudu.</w:t>
      </w:r>
    </w:p>
    <w:p w14:paraId="4B9EAE85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</w:p>
    <w:p w14:paraId="219A13E3" w14:textId="77777777" w:rsidR="00A0682A" w:rsidRDefault="00A0682A" w:rsidP="00A0682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A0682A" w:rsidRPr="00897713" w14:paraId="77292AB1" w14:textId="77777777" w:rsidTr="00B644EE">
        <w:tc>
          <w:tcPr>
            <w:tcW w:w="4606" w:type="dxa"/>
          </w:tcPr>
          <w:p w14:paraId="2EF9B0B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JUDr. Tomáš     Š v e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c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   Ph.D.    – </w:t>
            </w:r>
          </w:p>
          <w:p w14:paraId="3BFC969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64294D2F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1F82DE5D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7A996AE7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6AA706F1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24C24277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4B7C8CD2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43 let </w:t>
            </w:r>
          </w:p>
          <w:p w14:paraId="043339F9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3C43A53A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A267C8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836A49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912AF1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12930C6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440FD5F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C451B27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722F6162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UK</w:t>
            </w:r>
          </w:p>
          <w:p w14:paraId="1EB7F1FA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Praze (1997-2002)</w:t>
            </w:r>
          </w:p>
          <w:p w14:paraId="11CAC396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</w:tcPr>
          <w:p w14:paraId="2ABE1B1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samostatný advokát </w:t>
            </w:r>
          </w:p>
          <w:p w14:paraId="5A21699D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EDD915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 dne 27. 5. 2002. Dne 1. 12. 2003 vykonal státní rigorózní zkoušku a byl mu udělen akademický titul doktor práv. </w:t>
            </w:r>
          </w:p>
          <w:p w14:paraId="251D804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31. 5. 2002 do 31. 8. 2002 pracoval jako právník Magistrátu města Olomouc.</w:t>
            </w:r>
          </w:p>
          <w:p w14:paraId="77CE5304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2. 9. 2002 do 31. 5. 2005 byl zaměstnán na Ministerstvu zdravotnictví jako právník.</w:t>
            </w:r>
          </w:p>
          <w:p w14:paraId="4153C80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6. 2005 do 31. 8. 2005 pracoval v odboru odškodňování na Ministerstvu spravedlnosti.</w:t>
            </w:r>
          </w:p>
          <w:p w14:paraId="462C721B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9. 2005 do 30. 1. 2008 působil jako advokátní koncipient v Advokátní kanceláři JUDr. Stanislava Janáka.</w:t>
            </w:r>
          </w:p>
          <w:p w14:paraId="322241F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4. 12. 2007 vykonal advokátní zkoušku.</w:t>
            </w:r>
          </w:p>
          <w:p w14:paraId="67485CA4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31. 1. 2008 byl zapsán do seznamu advokátů a od té doby se věnuje samostatné advokátní praxi.</w:t>
            </w:r>
          </w:p>
          <w:p w14:paraId="5E16F23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Věnuje se generální advokátní praxi s podílem agendy správního práva, tj. právního zastupování ve správních řízeních.</w:t>
            </w:r>
          </w:p>
          <w:p w14:paraId="315724BD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roku 2008 dosud je aktivním členem rozkladové komise Ministerstva zdravotnictví.</w:t>
            </w:r>
          </w:p>
        </w:tc>
      </w:tr>
    </w:tbl>
    <w:p w14:paraId="0157C5CF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K jeho chování a způsobu života nebyly zjištěny žádné negativní poznatky. Ovládá anglický, španělský a ruský jazyk.</w:t>
      </w:r>
    </w:p>
    <w:p w14:paraId="1F4C5345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4E2332F7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Městského soudu v Praze souhlasí s jeho přidělením k tomuto soudu.</w:t>
      </w:r>
    </w:p>
    <w:p w14:paraId="37671C37" w14:textId="77777777" w:rsidR="00A0682A" w:rsidRDefault="00A0682A" w:rsidP="00A0682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A0682A" w:rsidRPr="00897713" w14:paraId="70F08282" w14:textId="77777777" w:rsidTr="00B644EE">
        <w:tc>
          <w:tcPr>
            <w:tcW w:w="4606" w:type="dxa"/>
          </w:tcPr>
          <w:p w14:paraId="09B22A1F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Mgr. Kateřina     R y b á k o v á    - </w:t>
            </w:r>
          </w:p>
          <w:p w14:paraId="1306AD53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0233F643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1E7B2928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75E69B94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2AEB6884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24154B39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rozená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Vejskrabová</w:t>
            </w:r>
            <w:proofErr w:type="spellEnd"/>
          </w:p>
          <w:p w14:paraId="5FF3972E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EFBB8DF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F011D6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E91BE1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41 let </w:t>
            </w:r>
          </w:p>
          <w:p w14:paraId="0EDF581D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29440E0E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2DBE76F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4A5794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40EA2D4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70898597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UK</w:t>
            </w:r>
          </w:p>
          <w:p w14:paraId="66D6E551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Praze (1999-2005)</w:t>
            </w:r>
          </w:p>
          <w:p w14:paraId="5D28512E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EBF3C1B" w14:textId="77777777" w:rsidR="00A0682A" w:rsidRDefault="00A0682A" w:rsidP="00B644EE">
            <w:pPr>
              <w:pStyle w:val="Bezmezer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</w:tcPr>
          <w:p w14:paraId="3971D550" w14:textId="77777777" w:rsidR="00A0682A" w:rsidRDefault="00A0682A" w:rsidP="00B644EE">
            <w:pPr>
              <w:pStyle w:val="Bezmezer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státní zástupkyně Okresního státního zastupitelství v Mělníku </w:t>
            </w:r>
          </w:p>
          <w:p w14:paraId="5F11417E" w14:textId="77777777" w:rsidR="00A0682A" w:rsidRDefault="00A0682A" w:rsidP="00B644EE">
            <w:pPr>
              <w:pStyle w:val="Bezmezer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0A5A0A" w14:textId="77777777" w:rsidR="00A0682A" w:rsidRDefault="00A0682A" w:rsidP="00B644EE">
            <w:pPr>
              <w:pStyle w:val="Bezmezer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dokončila dne 30. 9. 2005.</w:t>
            </w:r>
          </w:p>
          <w:p w14:paraId="0C2CEE41" w14:textId="77777777" w:rsidR="00A0682A" w:rsidRDefault="00A0682A" w:rsidP="00B644EE">
            <w:pPr>
              <w:pStyle w:val="Bezmezer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14. 11. 2005 do 31. 3. 2007 pracovala jako advokátní koncipientka v Advokátní kanceláři JUDr. Vladimíra Zmeškala.</w:t>
            </w:r>
          </w:p>
          <w:p w14:paraId="32BCE511" w14:textId="77777777" w:rsidR="00A0682A" w:rsidRDefault="00A0682A" w:rsidP="00B644EE">
            <w:pPr>
              <w:pStyle w:val="Bezmezer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1. 8. 2007 byla přijata do funkce právní čekatelky Krajského státního zastupitelství v Praze s přidělením k Okresnímu státnímu zastupitelství v Mělníku, od 1. 10. 2008 byla následně přidělena k Okresnímu státnímu zastupitelství Praha-západ a od 1. 7. 2009 k Okresnímu státnímu zastupitelství Praha-východ.</w:t>
            </w:r>
          </w:p>
          <w:p w14:paraId="13AC9286" w14:textId="77777777" w:rsidR="00A0682A" w:rsidRDefault="00A0682A" w:rsidP="00B644EE">
            <w:pPr>
              <w:pStyle w:val="Bezmezer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19. 6. 2009 úspěšně složila závěrečnou zkoušku právního čekatele.</w:t>
            </w:r>
          </w:p>
          <w:p w14:paraId="5E7DCDE2" w14:textId="77777777" w:rsidR="00A0682A" w:rsidRDefault="00A0682A" w:rsidP="00B644EE">
            <w:pPr>
              <w:pStyle w:val="Bezmezer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17. 12. 2009 byla jmenována do funkce státní zástupkyně Okresního státního zastupitelství v Nymburce, kde působila do 31. 3. 2011.</w:t>
            </w:r>
          </w:p>
          <w:p w14:paraId="1B504194" w14:textId="77777777" w:rsidR="00A0682A" w:rsidRDefault="00A0682A" w:rsidP="00B644EE">
            <w:pPr>
              <w:pStyle w:val="Bezmezer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1. 4. 2011 byla přeložena k Okresnímu státnímu zastupitelství v Mělníku, kde působí dosud.</w:t>
            </w:r>
          </w:p>
        </w:tc>
      </w:tr>
    </w:tbl>
    <w:p w14:paraId="55CBBAD3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31EC7A" wp14:editId="2449E7AD">
            <wp:simplePos x="0" y="0"/>
            <wp:positionH relativeFrom="page">
              <wp:posOffset>7696200</wp:posOffset>
            </wp:positionH>
            <wp:positionV relativeFrom="page">
              <wp:posOffset>3002915</wp:posOffset>
            </wp:positionV>
            <wp:extent cx="1066800" cy="287020"/>
            <wp:effectExtent l="0" t="0" r="0" b="0"/>
            <wp:wrapNone/>
            <wp:docPr id="2" name="Obrázek 2" descr="Mcarovy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carovyk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Od počátku výkonu funkce státní zástupkyně se věnuje zejména specializaci ve věcech cizinců, posledním rokem rovněž hospodářské a majetkové trestné činnosti. Aktivně ovládá anglický jazyk. </w:t>
      </w:r>
    </w:p>
    <w:p w14:paraId="03CB0566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K jejímu chování a způsobu života nebyly zjištěny žádné negativní poznatky. </w:t>
      </w:r>
    </w:p>
    <w:p w14:paraId="1E9ADE3E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364CAF3D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Obvodního soudu pro Prahu 1 souhlasí s jejím přidělením k tomuto soudu.</w:t>
      </w:r>
    </w:p>
    <w:p w14:paraId="36EB9246" w14:textId="77777777" w:rsidR="00A0682A" w:rsidRDefault="00A0682A" w:rsidP="00A0682A"/>
    <w:p w14:paraId="06575C7A" w14:textId="77777777" w:rsidR="00A0682A" w:rsidRDefault="00A0682A" w:rsidP="00A0682A"/>
    <w:p w14:paraId="60836E03" w14:textId="77777777" w:rsidR="00A0682A" w:rsidRDefault="00A0682A" w:rsidP="00A0682A"/>
    <w:p w14:paraId="2D20640C" w14:textId="77777777" w:rsidR="00A0682A" w:rsidRDefault="00A0682A" w:rsidP="00A0682A"/>
    <w:p w14:paraId="4EAAFCF8" w14:textId="77777777" w:rsidR="00A0682A" w:rsidRDefault="00A0682A" w:rsidP="00A0682A"/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4524"/>
      </w:tblGrid>
      <w:tr w:rsidR="00A0682A" w:rsidRPr="00897713" w14:paraId="7A42E67B" w14:textId="77777777" w:rsidTr="00B644EE">
        <w:tc>
          <w:tcPr>
            <w:tcW w:w="4606" w:type="dxa"/>
          </w:tcPr>
          <w:p w14:paraId="10B7A36B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JUDr. Bc. Kryštof     H o r n    - </w:t>
            </w:r>
          </w:p>
          <w:p w14:paraId="7004F3DE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090C8E1A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41B43810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39D795A1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1E9416D5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323CBEF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 let </w:t>
            </w:r>
          </w:p>
          <w:p w14:paraId="5F76346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54C4981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50AF024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FAB4362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844EA2E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6D8CFEA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6ACF86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04C1A02C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UK</w:t>
            </w:r>
          </w:p>
          <w:p w14:paraId="132A5FED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Praze (2008-2014)</w:t>
            </w:r>
          </w:p>
          <w:p w14:paraId="5BAEB374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827575C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Vysoká škola ekonomická</w:t>
            </w:r>
          </w:p>
          <w:p w14:paraId="784F45AD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Podnikohospodářská fakulta</w:t>
            </w:r>
          </w:p>
          <w:p w14:paraId="1430F536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(2008-2012)</w:t>
            </w:r>
          </w:p>
        </w:tc>
        <w:tc>
          <w:tcPr>
            <w:tcW w:w="4606" w:type="dxa"/>
            <w:hideMark/>
          </w:tcPr>
          <w:p w14:paraId="353BD9BB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vyšší soudní úředník Krajského soudu v Praze </w:t>
            </w:r>
          </w:p>
          <w:p w14:paraId="541CAEDA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 dne 25. 9. 2014. Dne 22. 2. 2016 složil státní rigorózní zkoušku a byl mu udělen akademický titul doktor práv. </w:t>
            </w:r>
          </w:p>
          <w:p w14:paraId="6B6CCBD1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10. 2014 do 28. 2. 2018 byl zaměstnán jako advokátní koncipient v Advokátní kanceláři JUDr. Roberta Kučery v Praze.</w:t>
            </w:r>
          </w:p>
          <w:p w14:paraId="47D3FCF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4. 12. 2017 vykonal advokátní zkoušku. </w:t>
            </w:r>
          </w:p>
          <w:p w14:paraId="2A9CB39A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3. 2018 do 16. 8. 2020 působil jako advokát v Advokátní kanceláři JUDr. Roberta Kučery.</w:t>
            </w:r>
          </w:p>
          <w:p w14:paraId="58A2D7F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Z hodnocení vyplývá, že se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zabýval  agendou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generální praxe. Velkým přínosem pro kancelář i její klienty byly jeho znalosti z oblasti svěřenských fondů či práva pracovního a zejména správního. Poskytoval též služby trestní obhajoby na základě ustanovování ex offo. Je </w:t>
            </w:r>
          </w:p>
        </w:tc>
      </w:tr>
    </w:tbl>
    <w:p w14:paraId="7390E3C8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hodnocen jako zdatný právník se širokým rozhledem, pečlivý a spolehlivý.</w:t>
      </w:r>
    </w:p>
    <w:p w14:paraId="187F6D77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17. 8. 2020 byl přijat do funkce vyššího soudního úředníka – kandidáta na funkci soudce Krajského soudu v Praze, a to po úspěšném výběrovém řízení. Nastoupil na správní úsek Krajského soudu v Praze. Samostatně zpracovává koncepty meritorních rozhodnutí v oblasti místního referenda, daňového práva a pobytu cizinců, a to na velmi dobré úrovni. Pravidelně se účastní porad senátu, vyjadřuje se ke konceptům rozhodnutí zpracovaných členy senátu a účastní se náslechů u jednání. </w:t>
      </w:r>
    </w:p>
    <w:p w14:paraId="6B9720CE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Prokázal schopnost bez obtíží vyhledat přiléhavou judikaturu a pracovat s ní při psaní rozhodnutí. Spisy dokáže nastudovat rychle a do potřebných podrobností, což vyniká zejména při referování spisů a nástinů řešení daných problémů. Dokáže zaujmout stanovisko a přesvědčivě jej vyargumentovat. Jeho zaujetí agendou správního soudnictví je zjevné.</w:t>
      </w:r>
    </w:p>
    <w:p w14:paraId="1FD26FFB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K jeho chování a způsobu života nebyly zjištěny žádné negativní poznatky. </w:t>
      </w:r>
    </w:p>
    <w:p w14:paraId="671EAE72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1F174972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Krajského soudu v Praze souhlasí s jeho přidělením k tomuto soudu.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3"/>
      </w:tblGrid>
      <w:tr w:rsidR="00A0682A" w:rsidRPr="00897713" w14:paraId="2A74DC37" w14:textId="77777777" w:rsidTr="00B644EE">
        <w:tc>
          <w:tcPr>
            <w:tcW w:w="4606" w:type="dxa"/>
          </w:tcPr>
          <w:p w14:paraId="5B6961D2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eastAsia="en-US"/>
              </w:rPr>
              <w:lastRenderedPageBreak/>
              <w:t xml:space="preserve">Mgr. Věra Pazderová, LL.M., M.A. – </w:t>
            </w:r>
          </w:p>
          <w:p w14:paraId="74DA931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004A0FCF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344D3711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114649DE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508C7E7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38DCC3F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37 let </w:t>
            </w:r>
          </w:p>
          <w:p w14:paraId="0856DD0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076A50E1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4AD7A7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E3FFFF2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84AC32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72D79A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36A09DE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MU</w:t>
            </w:r>
          </w:p>
          <w:p w14:paraId="4AD6CDDC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Brně (2002-2007)</w:t>
            </w:r>
          </w:p>
        </w:tc>
        <w:tc>
          <w:tcPr>
            <w:tcW w:w="4606" w:type="dxa"/>
            <w:hideMark/>
          </w:tcPr>
          <w:p w14:paraId="2DA43F1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vyšší soudní úřednice Krajského soudu v Praze</w:t>
            </w:r>
          </w:p>
          <w:p w14:paraId="111480B1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dokončila dne 20. 9. 2007. V roce 2011 až 2013 studovala v Rakousku 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Wirtschaftsuniversität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Wien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a byl jí udělen titul LL.M. – Program International Tax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Law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V roce 2018 až 2019 studovala 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King´s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College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London ve Spojeném království a byl jí udělen titul M.A. – Program EU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Competition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Law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5A99B00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V letech 2008 až 2009 pracovala jako letuška.</w:t>
            </w:r>
          </w:p>
          <w:p w14:paraId="550329C7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18. 3. 2009 do 9. 6. 2009 byla zaměstnána jako referentka odboru azylové a migrační politiky u Ministerstva vnitra.</w:t>
            </w:r>
          </w:p>
          <w:p w14:paraId="75668F55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7. 2009 do 31. 1. 2012 pracovala jako poradkyně v Oddělení dokumentace a analytiky u Nejvyššího správního soudu.</w:t>
            </w:r>
          </w:p>
          <w:p w14:paraId="7A959A2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2. 2012 do 30. 6. 2020 vykonávala funkci asistentky soudce Nejvyššího správního soudu.</w:t>
            </w:r>
          </w:p>
          <w:p w14:paraId="5846AD5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Zde se velmi dobře osvědčila a </w:t>
            </w:r>
          </w:p>
        </w:tc>
      </w:tr>
    </w:tbl>
    <w:p w14:paraId="6030FC40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prokázala, že její studijní a další kvalifikační výsledky nejsou jen</w:t>
      </w:r>
      <w:r>
        <w:rPr>
          <w:rFonts w:ascii="Times New Roman" w:hAnsi="Times New Roman"/>
          <w:sz w:val="28"/>
          <w:szCs w:val="28"/>
        </w:rPr>
        <w:t xml:space="preserve"> průkazem teoretických znalostí, ale také velmi dobrým základem pro praktickou práci. Nové poznatky dokázala bez problémů dobře aplikovat v praxi. Samostatně studovala spisy a zpracovávala kompletní návrh rozhodnutí ve věci samé. Projevovala správný a logický úsudek, práci si dokázala dobře rozvrhnout a zorganizovat. Patřila mezi nejkvalifikovanější současné asistenty Nejvyššího správního soudu. </w:t>
      </w:r>
    </w:p>
    <w:p w14:paraId="524A0E06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1. 7. 2020 byla přijata do funkce vyšší soudní úřednice Krajského soudu v Praze. </w:t>
      </w:r>
    </w:p>
    <w:p w14:paraId="7E08CFCC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10. 11. 2017 složila odbornou justiční zkoušku. Aktivně ovládá anglický, německý a francouzský jazyk.</w:t>
      </w:r>
    </w:p>
    <w:p w14:paraId="3318BA39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 jejímu chování a způsobu života nebyly zjištěny žádné negativní poznatky. </w:t>
      </w:r>
    </w:p>
    <w:p w14:paraId="56ACF2F3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43F130BD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Krajského soudu v Praze souhlasí s jejím přidělením k tomuto soudu.</w:t>
      </w:r>
    </w:p>
    <w:p w14:paraId="16E7A20C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A0682A" w:rsidRPr="00897713" w14:paraId="17A840D4" w14:textId="77777777" w:rsidTr="00B644EE">
        <w:tc>
          <w:tcPr>
            <w:tcW w:w="4606" w:type="dxa"/>
          </w:tcPr>
          <w:p w14:paraId="4F40629A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Mgr. Vladimír     S k o t á k      - </w:t>
            </w:r>
          </w:p>
          <w:p w14:paraId="74138948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2C86791B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3DE0D4A7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754AEE52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56A5AFF5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2D5C20B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 let </w:t>
            </w:r>
          </w:p>
          <w:p w14:paraId="425F2C9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583DCA0F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57D864D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B96248B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A04C9E7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4C281DB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34FC675B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MU</w:t>
            </w:r>
          </w:p>
          <w:p w14:paraId="5215DBC2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Brně (2009-2014)</w:t>
            </w:r>
          </w:p>
        </w:tc>
        <w:tc>
          <w:tcPr>
            <w:tcW w:w="4606" w:type="dxa"/>
          </w:tcPr>
          <w:p w14:paraId="2B9C892E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právník Generálního ředitelství cel</w:t>
            </w:r>
          </w:p>
          <w:p w14:paraId="2F476C2C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20DB23E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 dne 9. 6. 2014.</w:t>
            </w:r>
          </w:p>
          <w:p w14:paraId="427BE1B2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9. 2014 do 31. 3. 2016 vykonával funkci referenta nepřímých daní u Odvolacího finančního ředitelství v Brně.</w:t>
            </w:r>
          </w:p>
          <w:p w14:paraId="258E361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4. 2016 do 30. 4. 2020 pracoval jako asistent soudce správního úseku Krajského soudu v Brně. </w:t>
            </w:r>
          </w:p>
          <w:p w14:paraId="5BBDF4AF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5. 2020 do současné doby pracuje jako právník u Generálního ředitelství cel. </w:t>
            </w:r>
          </w:p>
          <w:p w14:paraId="2160BFBC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V průběhu praxe asistenta soudce prokázal vynikající orientaci ve správním právu.  V kombinaci s jeho předchozím působením na Odvolacím finančním ředitelství, se projevila jeho perfektní znalost správního, resp. daňového procesu spolu se znalostí hmotného práva, vyplývající také z rozhodovací činnosti, kterou dříve vykonával v pozici odvolacího správního orgánu. Vypracovával na vysoké úrovni koncepty rozhodnutí </w:t>
            </w:r>
          </w:p>
        </w:tc>
      </w:tr>
    </w:tbl>
    <w:p w14:paraId="2CCBBAF7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řešící odborně velmi komplikované kauzy. Zcela samostatně připravoval podklady pro rozhodovací činnost senátu, včetně návrhů procesních i meritorních rozhodnutí. Zúčastňoval se aktivně se znalostí věci řešení případů projednávaných v rámci senátního rozhodování. Má vynikající ústní i písemný projev a zároveň prokázal i zvládnutí vysokého pracovního vytížení.</w:t>
      </w:r>
    </w:p>
    <w:p w14:paraId="1ED0672E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28. 6. 2019 úspěšně složil odbornou justiční zkoušku. Aktivně ovládá anglický jazyk.</w:t>
      </w:r>
    </w:p>
    <w:p w14:paraId="3C131432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 jeho chování a způsobu života nebyly zjištěny žádné negativní poznatky. </w:t>
      </w:r>
    </w:p>
    <w:p w14:paraId="42FA9CC1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235C62BE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Krajského soudu v Praze projednala jeho přidělení k tomuto soudu.</w:t>
      </w:r>
    </w:p>
    <w:p w14:paraId="2A44E991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A0682A" w:rsidRPr="00897713" w14:paraId="0C2BA5D4" w14:textId="77777777" w:rsidTr="00B644EE">
        <w:tc>
          <w:tcPr>
            <w:tcW w:w="4606" w:type="dxa"/>
          </w:tcPr>
          <w:p w14:paraId="30C131A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Mgr. Ing. Lenka    B u r s í k o v á   - </w:t>
            </w:r>
          </w:p>
          <w:p w14:paraId="7E9A7C3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079BBB0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7C6195E2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46C009B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5041B32E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0383D5AA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73A8881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34 let </w:t>
            </w:r>
          </w:p>
          <w:p w14:paraId="2379B01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0E649AF4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993225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25956D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0E2443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3601F71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09A2F8B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MU</w:t>
            </w:r>
          </w:p>
          <w:p w14:paraId="4C2C1C9B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Brně (2005-2010)</w:t>
            </w:r>
          </w:p>
          <w:p w14:paraId="535252E1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42632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Ekonomicko-správní fakulta</w:t>
            </w:r>
          </w:p>
          <w:p w14:paraId="45E2616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MU v Brně (2005-2011)</w:t>
            </w:r>
          </w:p>
        </w:tc>
        <w:tc>
          <w:tcPr>
            <w:tcW w:w="4606" w:type="dxa"/>
          </w:tcPr>
          <w:p w14:paraId="18BE7F0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vyšší soudní úřednice Krajského soudu v Praze </w:t>
            </w:r>
          </w:p>
          <w:p w14:paraId="5F1C49F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B4E96CB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dokončila dne 25. 5. 2010.</w:t>
            </w:r>
          </w:p>
          <w:p w14:paraId="70FBD291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3. 2011 do 31. 7. 2020 vykonávala funkci asistentky soudce Nejvyššího správního soudu.</w:t>
            </w:r>
          </w:p>
          <w:p w14:paraId="07CA094D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Prokázala velmi dobrou orientaci v právním řádu i v soudní judikatuře, rychle a správně si osvojila nové poznatky, které dokázala bez problémů vyhledávat a aplikovat. Pracovala samostatně, studovala i složité soudní spisy a bezchybně zpracovávala koncepty soudních rozhodnutí. Dokáže vystihnout podstatu sporu a je bez problémů schopna připravovat koncepty složitých rozhodnutí. Je velmi zkušenou právničkou. Je důsledná, pečlivá, citlivě vnímá souzenou kauzu, je velmi pracovitá, má samostatný úsudek, který je schopna vyjádřit a obhájit, má neustálou touhu se dále vzdělávat. Má výtečné vyjadřovací schopnosti, je spolehlivá. Svoji práci zvládá perfektně a má nesporně předpoklady stát se dobrou soudkyní.</w:t>
            </w:r>
          </w:p>
          <w:p w14:paraId="6CD395ED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1. 8. 2020 byla přijata do funkce vyšší soudní úřednice Krajského soudu v Praze.</w:t>
            </w:r>
          </w:p>
        </w:tc>
      </w:tr>
    </w:tbl>
    <w:p w14:paraId="01856BE5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Dne 22. 6. 2018 úspěšně složila odbornou justiční zkoušku. Aktivně ovládá anglický, francouzský a španělský jazyk. </w:t>
      </w:r>
    </w:p>
    <w:p w14:paraId="7688D44E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K jejímu chování a způsobu života nebyly zjištěny žádné negativní poznatky. </w:t>
      </w:r>
    </w:p>
    <w:p w14:paraId="7A45A34D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5C96CD29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Krajského soudu v Praze souhlasí s jejím přidělením k tomuto soudu.</w:t>
      </w:r>
    </w:p>
    <w:p w14:paraId="20499868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A0682A" w:rsidRPr="00897713" w14:paraId="729C92D7" w14:textId="77777777" w:rsidTr="00B644EE">
        <w:tc>
          <w:tcPr>
            <w:tcW w:w="4606" w:type="dxa"/>
          </w:tcPr>
          <w:p w14:paraId="42688095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Mgr. Aleš      S m e t a n k a    - </w:t>
            </w:r>
          </w:p>
          <w:p w14:paraId="3E19B3D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7B140AAD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4AEA801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213FD15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284E9CD2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6AE2F03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44 let </w:t>
            </w:r>
          </w:p>
          <w:p w14:paraId="1F2561B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7822821E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EE6B487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3A8942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54898B4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4D16E085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ZČU</w:t>
            </w:r>
          </w:p>
          <w:p w14:paraId="01B031D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Plzni (1995-2000)</w:t>
            </w:r>
          </w:p>
        </w:tc>
        <w:tc>
          <w:tcPr>
            <w:tcW w:w="4606" w:type="dxa"/>
          </w:tcPr>
          <w:p w14:paraId="5F742785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advokát </w:t>
            </w:r>
          </w:p>
          <w:p w14:paraId="061CF82F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069C58B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 dne 7. 6. 2000.</w:t>
            </w:r>
          </w:p>
          <w:p w14:paraId="14CC2E41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ledna 2001 do srpna 2001 pracoval jako advokátní koncipient v Advokátní kanceláři Felix a spol. v Praze. </w:t>
            </w:r>
          </w:p>
          <w:p w14:paraId="7817356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září 2001 do ledna 2005 byl zaměstnán jako advokátní koncipient v Advokátní kanceláři Kocián, Šolc, Balaštík v Praze.</w:t>
            </w:r>
          </w:p>
          <w:p w14:paraId="2D687654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6. 12. 2004 složil advokátní zkoušku. </w:t>
            </w:r>
          </w:p>
          <w:p w14:paraId="1B903A2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1. 2. 2005 byl zapsán do seznamu advokátů České advokátní komory v Praze. V pozici advokáta působí dosud.</w:t>
            </w:r>
          </w:p>
          <w:p w14:paraId="0712ADA7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Úzce spolupracuje s Advokátní kanceláři Kocián, Šolc, Balaštík, s.r.o. Zaměřuje se především na občanské, obchodní, insolvenční a správní právo. Projevuje se vždy aktivně jako advokát znalý svých práv a povinností. Nejsou známy jakékoliv stížnosti na jeho osobu, a to ze strany advokátů, soudců, ostatních pracovníků justice, ani od orgánů činných v trestním řízení. Za dobu 15 let trvající advokátní praxe zastupoval klienty ve více než stovce soudních řízení, z čehož významnou část představuje zastupování ve správním řízení.</w:t>
            </w:r>
          </w:p>
        </w:tc>
      </w:tr>
    </w:tbl>
    <w:p w14:paraId="7BBA44A1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Zastupoval klienty i v řízení před Ústavním soudem ČR.</w:t>
      </w:r>
    </w:p>
    <w:p w14:paraId="33E7BE83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jedním z nejzkušenějších členů </w:t>
      </w:r>
      <w:proofErr w:type="spellStart"/>
      <w:r>
        <w:rPr>
          <w:rFonts w:ascii="Times New Roman" w:hAnsi="Times New Roman"/>
          <w:sz w:val="28"/>
          <w:szCs w:val="28"/>
        </w:rPr>
        <w:t>litigačního</w:t>
      </w:r>
      <w:proofErr w:type="spellEnd"/>
      <w:r>
        <w:rPr>
          <w:rFonts w:ascii="Times New Roman" w:hAnsi="Times New Roman"/>
          <w:sz w:val="28"/>
          <w:szCs w:val="28"/>
        </w:rPr>
        <w:t xml:space="preserve"> oddělení advokátní kanceláře.</w:t>
      </w:r>
    </w:p>
    <w:p w14:paraId="5C848254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Aktivně ovládá anglický jazyk.</w:t>
      </w:r>
    </w:p>
    <w:p w14:paraId="6288A914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 jeho chování a způsobu života nebyly zjištěny žádné negativní poznatky. </w:t>
      </w:r>
    </w:p>
    <w:p w14:paraId="2FCB58EE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271F752F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Krajského soudu v Plzni souhlasí s jeho přidělením k tomuto soudu.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A0682A" w:rsidRPr="00897713" w14:paraId="35EC8C1B" w14:textId="77777777" w:rsidTr="00B644EE">
        <w:tc>
          <w:tcPr>
            <w:tcW w:w="4606" w:type="dxa"/>
          </w:tcPr>
          <w:p w14:paraId="7CDF53ED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Mgr. Ondřej     B a r t o š     - </w:t>
            </w:r>
          </w:p>
          <w:p w14:paraId="1EA3B2B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090C0DFF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2E81984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3CBA93F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5CCB0D7F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33 let </w:t>
            </w:r>
          </w:p>
          <w:p w14:paraId="74D1A5C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29D127DF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7F35D91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E596F6D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81463B8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42496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7060FA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6E92D4A7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MU</w:t>
            </w:r>
          </w:p>
          <w:p w14:paraId="11F4FA50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Brně (2006-2011)</w:t>
            </w:r>
          </w:p>
        </w:tc>
        <w:tc>
          <w:tcPr>
            <w:tcW w:w="4606" w:type="dxa"/>
            <w:hideMark/>
          </w:tcPr>
          <w:p w14:paraId="7E339B6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justiční čekatel Krajského soudu v Hradci Králové</w:t>
            </w:r>
          </w:p>
          <w:p w14:paraId="1CDE0EDF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 dne 3. 6. 2011.</w:t>
            </w:r>
          </w:p>
          <w:p w14:paraId="0DED4114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7. 2011 do 31. 5. 2014 pracoval jako advokátní koncipient v Advokátní kanceláři JUDr. Soni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Nathové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V průběhu praxe působil ve všech oborech práva, především pak v oboru správního a ústavního. Osvojil si základní zásady řízení, při zastupování klientů prokázal znalost a schopnost aplikace předpisů.</w:t>
            </w:r>
          </w:p>
          <w:p w14:paraId="61E65B5A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1. 6. 2014 do 31. 12. 2015 pracoval u Okresního soudu v Trutnově jako asistent soudce. Zde se postupně seznámil s kompletní činností soudce a činností soudu.</w:t>
            </w:r>
          </w:p>
          <w:p w14:paraId="5D4B89A6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Dne 18. 4. 2016 nastoupil na Katastrální úřad pro Liberecký kraj do služebního poměru. Nejprve na pozici právník, kde rozhodoval o návrzích na vklad práv k nemovitostem a od 1. 9. 2016 pak jako právník – metodik v katastru nemovitostí v oddělení metodiky a kontroly.</w:t>
            </w:r>
          </w:p>
        </w:tc>
      </w:tr>
    </w:tbl>
    <w:p w14:paraId="4EC7C9BD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Dne 1. 9. 2019 byl přijat do funkce justičního čekatele Krajského soudu v Hradci Králové s místem výkonu</w:t>
      </w:r>
      <w:r>
        <w:rPr>
          <w:rFonts w:ascii="Times New Roman" w:hAnsi="Times New Roman"/>
          <w:sz w:val="28"/>
          <w:szCs w:val="28"/>
        </w:rPr>
        <w:t xml:space="preserve"> přípravné služby u Krajského soudu v Hradci Králové v agendě správního soudnictví. Seznámil se s chodem kanceláří soudu, s tvorbou a oběhem soudních spisů, s okolnostmi souvisejícími s přípravou jednání a osvojil si náležitosti písemných vyhotovení soudních rozhodnutí. Připravuje odborné rešerše, zpracovává právní rozbory a odborná stanoviska, připravuje složitější procesní i meritorní nástiny rozhodnutí. Je hodnocen velmi kladně, zejména pak pro své vysoké pracovní nasazení, důslednost a neustálou snahu odborně se zlepšovat. Prokázal rozsáhlé odborné znalosti práva i judikatury.</w:t>
      </w:r>
    </w:p>
    <w:p w14:paraId="61934102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4. 4. 2016 vykonal advokátní zkoušku. Aktivně ovládá německý jazyk.</w:t>
      </w:r>
    </w:p>
    <w:p w14:paraId="6931D266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 jeho chování a způsobu života nebyly zjištěny žádné negativní poznatky. </w:t>
      </w:r>
    </w:p>
    <w:p w14:paraId="376189BE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33EE0D13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Krajského soudu v Hradci Králové souhlasí s jeho přidělením k tomuto soudu.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A0682A" w:rsidRPr="00897713" w14:paraId="0148007D" w14:textId="77777777" w:rsidTr="00B644EE">
        <w:tc>
          <w:tcPr>
            <w:tcW w:w="4606" w:type="dxa"/>
          </w:tcPr>
          <w:p w14:paraId="4E785D94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Mgr. Filip      S k ř i v a n    - </w:t>
            </w:r>
          </w:p>
          <w:p w14:paraId="7AAAE222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08B23DB9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38F68FFD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65FEB613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779BD695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3084109C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14:paraId="557DFB86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35 let </w:t>
            </w:r>
          </w:p>
          <w:p w14:paraId="5D272F20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státní příslušnost ČR</w:t>
            </w:r>
          </w:p>
          <w:p w14:paraId="4347CA99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341F9B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EAD56D9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E99EFE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Vzdělání</w:t>
            </w:r>
          </w:p>
          <w:p w14:paraId="1F856026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Právnická fakulta MU</w:t>
            </w:r>
          </w:p>
          <w:p w14:paraId="5AC65E9B" w14:textId="77777777" w:rsidR="00A0682A" w:rsidRDefault="00A0682A" w:rsidP="00B644EE">
            <w:pPr>
              <w:pStyle w:val="Bezmezer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 Brně (2004-2010)</w:t>
            </w:r>
          </w:p>
        </w:tc>
        <w:tc>
          <w:tcPr>
            <w:tcW w:w="4606" w:type="dxa"/>
          </w:tcPr>
          <w:p w14:paraId="0728411F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asistent soudce Nejvyššího správního soudu </w:t>
            </w:r>
          </w:p>
          <w:p w14:paraId="2E56E97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Studium na právnické fakultě dokončil dne 14. 9. 2010.</w:t>
            </w:r>
          </w:p>
          <w:p w14:paraId="5746BA8A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7. 3. 2011 do 30. 4. 2012 pracoval jako podnikový právník v obchodní společnosti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Glamour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a.s. Zde měl možnost, kromě problematiky správního trestání, účastnit se i daňové kontroly, kterou u zaměstnavatele prováděl správce daně, a pracovat s judikaturou správních soudů. </w:t>
            </w:r>
          </w:p>
          <w:p w14:paraId="4F6F3133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2. 5. 2012 do 31. 10. 2014 byl zaměstnán na pozici referenta odboru kontroly a tržní síly na Úřadu pro ochranu hospodářské soutěže. Zabýval se problematikou zákona č. 395/2009 Sb., o významné tržní síle při prodeji zemědělských a potravinářských produktů a jejím zneužití. V pozici oprávněné úřední osoby sledoval definovaný veřejný zájem, vedl správní řízení. Prováděl dokazování, účastnil se ústních jednání a podílel se na tvorbě konceptů správních rozhodnutí.</w:t>
            </w:r>
          </w:p>
          <w:p w14:paraId="77BF4F09" w14:textId="77777777" w:rsidR="00A0682A" w:rsidRDefault="00A0682A" w:rsidP="00B644EE">
            <w:pPr>
              <w:pStyle w:val="Bezmez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Od 3. 11. 2014 do současné doby zastává funkci asistenta soudce Nejvyššího správního soudu. </w:t>
            </w:r>
          </w:p>
        </w:tc>
      </w:tr>
    </w:tbl>
    <w:p w14:paraId="42476465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 počátku se projevuje jako erudovaný právník a svědomitý zaměstnanec. Komplexně se orientuje v judikatuře správních soudů a ve vybraných oblastech též v judikatuře Ústavního soudu, případně Soudního dvora EU. Kauzy, které zpracovává, je schopen zcela samostatně argumentačně podpořit a v diskusi prosazovat. Umí pracovat pod časovým tlakem, aniž by se snižovala kvalita jeho pracovních výstupů.</w:t>
      </w:r>
    </w:p>
    <w:p w14:paraId="47E35E3E" w14:textId="77777777" w:rsid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22. 6. 2018 úspěšně složil odbornou justiční zkoušku, při které byl hodnocen jako výtečně způsobilý.</w:t>
      </w:r>
    </w:p>
    <w:p w14:paraId="78A356DF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K jeho chování a způsobu života nebyly zjištěny žádné negativní poznatky. </w:t>
      </w:r>
    </w:p>
    <w:p w14:paraId="2D48ADDC" w14:textId="77777777" w:rsidR="00A0682A" w:rsidRDefault="00A0682A" w:rsidP="00A068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5842ACB5" w14:textId="77777777" w:rsidR="00040209" w:rsidRPr="00A0682A" w:rsidRDefault="00A0682A" w:rsidP="00A0682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Krajského soud Brně souhlasí s jeho přidělením k tomuto soudu.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49AC24" wp14:editId="1F5DC82F">
            <wp:simplePos x="0" y="0"/>
            <wp:positionH relativeFrom="page">
              <wp:posOffset>8698230</wp:posOffset>
            </wp:positionH>
            <wp:positionV relativeFrom="page">
              <wp:posOffset>2105660</wp:posOffset>
            </wp:positionV>
            <wp:extent cx="1066800" cy="287020"/>
            <wp:effectExtent l="0" t="0" r="0" b="0"/>
            <wp:wrapNone/>
            <wp:docPr id="1" name="Obrázek 1" descr="Mcarovy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arovyko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0209" w:rsidRPr="00A0682A" w:rsidSect="00F900E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2A"/>
    <w:rsid w:val="00040209"/>
    <w:rsid w:val="00A0682A"/>
    <w:rsid w:val="00E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0508"/>
  <w15:chartTrackingRefBased/>
  <w15:docId w15:val="{C0700C7D-CA76-4C90-98EB-AD2E9989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8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8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A0682A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uiPriority w:val="1"/>
    <w:qFormat/>
    <w:rsid w:val="00A068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2432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Bohuslava</dc:creator>
  <cp:keywords/>
  <dc:description/>
  <cp:lastModifiedBy>Petr Dimun</cp:lastModifiedBy>
  <cp:revision>2</cp:revision>
  <dcterms:created xsi:type="dcterms:W3CDTF">2020-11-19T18:52:00Z</dcterms:created>
  <dcterms:modified xsi:type="dcterms:W3CDTF">2020-11-19T18:52:00Z</dcterms:modified>
</cp:coreProperties>
</file>